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2A" w:rsidRPr="003C4552" w:rsidRDefault="0094162A" w:rsidP="0094162A">
      <w:pPr>
        <w:spacing w:line="400" w:lineRule="exact"/>
        <w:ind w:left="961" w:hangingChars="300" w:hanging="961"/>
        <w:jc w:val="center"/>
        <w:rPr>
          <w:rFonts w:cs="Times New Roman"/>
          <w:b/>
          <w:bCs/>
          <w:sz w:val="32"/>
          <w:szCs w:val="24"/>
        </w:rPr>
      </w:pPr>
      <w:r w:rsidRPr="00304922">
        <w:rPr>
          <w:rFonts w:cs="Times New Roman" w:hint="eastAsia"/>
          <w:b/>
          <w:bCs/>
          <w:sz w:val="32"/>
          <w:szCs w:val="24"/>
        </w:rPr>
        <w:t>農業部</w:t>
      </w:r>
      <w:r w:rsidRPr="003C4552">
        <w:rPr>
          <w:rFonts w:cs="Times New Roman" w:hint="eastAsia"/>
          <w:b/>
          <w:bCs/>
          <w:sz w:val="32"/>
          <w:szCs w:val="24"/>
        </w:rPr>
        <w:t>農田水利署農田水利事業作業基金土地租賃契約書</w:t>
      </w:r>
    </w:p>
    <w:p w:rsidR="0094162A" w:rsidRPr="003C4552" w:rsidRDefault="0094162A" w:rsidP="0094162A">
      <w:pPr>
        <w:spacing w:line="440" w:lineRule="exact"/>
        <w:ind w:left="720" w:hangingChars="300" w:hanging="720"/>
        <w:jc w:val="both"/>
        <w:rPr>
          <w:rFonts w:cs="Times New Roman"/>
          <w:spacing w:val="-6"/>
          <w:kern w:val="0"/>
          <w:szCs w:val="28"/>
        </w:rPr>
      </w:pPr>
      <w:r w:rsidRPr="003C4552">
        <w:rPr>
          <w:rFonts w:cs="Times New Roman" w:hint="eastAsia"/>
        </w:rPr>
        <w:t>出租機關：</w:t>
      </w:r>
      <w:r>
        <w:rPr>
          <w:rFonts w:cs="Times New Roman" w:hint="eastAsia"/>
          <w:color w:val="000000" w:themeColor="text1"/>
        </w:rPr>
        <w:t>農業部</w:t>
      </w:r>
      <w:r w:rsidRPr="003C4552">
        <w:rPr>
          <w:rFonts w:cs="Times New Roman" w:hint="eastAsia"/>
          <w:spacing w:val="-6"/>
          <w:kern w:val="0"/>
          <w:szCs w:val="28"/>
        </w:rPr>
        <w:t>農田水利署（以下簡稱甲方）</w:t>
      </w:r>
    </w:p>
    <w:p w:rsidR="0094162A" w:rsidRPr="003C4552" w:rsidRDefault="0094162A" w:rsidP="0094162A">
      <w:pPr>
        <w:spacing w:line="440" w:lineRule="exact"/>
        <w:ind w:left="684" w:hangingChars="300" w:hanging="684"/>
        <w:jc w:val="both"/>
        <w:rPr>
          <w:rFonts w:cs="Times New Roman"/>
          <w:spacing w:val="-6"/>
          <w:kern w:val="0"/>
          <w:szCs w:val="28"/>
        </w:rPr>
      </w:pPr>
      <w:r w:rsidRPr="003C4552">
        <w:rPr>
          <w:rFonts w:cs="Times New Roman" w:hint="eastAsia"/>
          <w:spacing w:val="-6"/>
          <w:kern w:val="0"/>
          <w:szCs w:val="28"/>
        </w:rPr>
        <w:t>承租人：○○○　　　　　　　　　　　（以下簡稱乙方）</w:t>
      </w:r>
    </w:p>
    <w:p w:rsidR="0094162A" w:rsidRPr="003C4552" w:rsidRDefault="0094162A" w:rsidP="0094162A">
      <w:pPr>
        <w:spacing w:line="440" w:lineRule="exact"/>
        <w:ind w:left="684" w:hangingChars="300" w:hanging="684"/>
        <w:jc w:val="both"/>
        <w:rPr>
          <w:rFonts w:cs="Times New Roman"/>
        </w:rPr>
      </w:pPr>
      <w:r w:rsidRPr="003C4552">
        <w:rPr>
          <w:rFonts w:cs="Times New Roman" w:hint="eastAsia"/>
          <w:spacing w:val="-6"/>
          <w:kern w:val="0"/>
          <w:szCs w:val="28"/>
        </w:rPr>
        <w:t>雙方訂立農田水利事業作業基金土地租賃契約如下：</w:t>
      </w:r>
    </w:p>
    <w:p w:rsidR="0094162A" w:rsidRPr="003C4552" w:rsidRDefault="0094162A" w:rsidP="0094162A">
      <w:pPr>
        <w:spacing w:afterLines="50" w:after="180" w:line="400" w:lineRule="exact"/>
        <w:ind w:left="720" w:hangingChars="300" w:hanging="720"/>
        <w:jc w:val="both"/>
        <w:rPr>
          <w:rFonts w:cs="Times New Roman"/>
          <w:spacing w:val="-6"/>
          <w:kern w:val="0"/>
          <w:szCs w:val="28"/>
        </w:rPr>
      </w:pPr>
      <w:r w:rsidRPr="003C4552">
        <w:rPr>
          <w:rFonts w:cs="Times New Roman" w:hint="eastAsia"/>
        </w:rPr>
        <w:t>一、租賃土地標示：</w:t>
      </w:r>
      <w:r w:rsidRPr="003C4552">
        <w:rPr>
          <w:rFonts w:cs="Times New Roman" w:hint="eastAsia"/>
          <w:spacing w:val="-6"/>
          <w:kern w:val="0"/>
          <w:szCs w:val="28"/>
        </w:rPr>
        <w:t>○○（縣／市）○○（鄉／鎮／市／區）</w:t>
      </w:r>
    </w:p>
    <w:tbl>
      <w:tblPr>
        <w:tblStyle w:val="a3"/>
        <w:tblW w:w="0" w:type="auto"/>
        <w:tblInd w:w="68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66"/>
        <w:gridCol w:w="2336"/>
        <w:gridCol w:w="1349"/>
        <w:gridCol w:w="1559"/>
        <w:gridCol w:w="2268"/>
        <w:gridCol w:w="1384"/>
      </w:tblGrid>
      <w:tr w:rsidR="0094162A" w:rsidRPr="003C4552" w:rsidTr="001214E7">
        <w:tc>
          <w:tcPr>
            <w:tcW w:w="866" w:type="dxa"/>
            <w:vMerge w:val="restart"/>
            <w:vAlign w:val="center"/>
          </w:tcPr>
          <w:p w:rsidR="0094162A" w:rsidRPr="003C4552" w:rsidRDefault="0094162A" w:rsidP="001214E7">
            <w:pPr>
              <w:jc w:val="center"/>
              <w:rPr>
                <w:rFonts w:cs="Times New Roman"/>
                <w:spacing w:val="-6"/>
                <w:kern w:val="0"/>
                <w:szCs w:val="28"/>
              </w:rPr>
            </w:pPr>
            <w:r w:rsidRPr="003C4552">
              <w:rPr>
                <w:rFonts w:cs="Times New Roman" w:hint="eastAsia"/>
                <w:spacing w:val="-6"/>
                <w:kern w:val="0"/>
                <w:szCs w:val="28"/>
              </w:rPr>
              <w:t>土地標示</w:t>
            </w:r>
          </w:p>
        </w:tc>
        <w:tc>
          <w:tcPr>
            <w:tcW w:w="2336" w:type="dxa"/>
            <w:vAlign w:val="center"/>
          </w:tcPr>
          <w:p w:rsidR="0094162A" w:rsidRPr="003C4552" w:rsidRDefault="0094162A" w:rsidP="001214E7">
            <w:pPr>
              <w:jc w:val="center"/>
              <w:rPr>
                <w:rFonts w:cs="Times New Roman"/>
                <w:spacing w:val="-6"/>
                <w:kern w:val="0"/>
                <w:szCs w:val="28"/>
              </w:rPr>
            </w:pPr>
            <w:r w:rsidRPr="003C4552">
              <w:rPr>
                <w:rFonts w:cs="Times New Roman" w:hint="eastAsia"/>
                <w:spacing w:val="-6"/>
                <w:kern w:val="0"/>
                <w:szCs w:val="28"/>
              </w:rPr>
              <w:t>段</w:t>
            </w:r>
          </w:p>
        </w:tc>
        <w:tc>
          <w:tcPr>
            <w:tcW w:w="1349" w:type="dxa"/>
            <w:vAlign w:val="center"/>
          </w:tcPr>
          <w:p w:rsidR="0094162A" w:rsidRPr="003C4552" w:rsidRDefault="0094162A" w:rsidP="001214E7">
            <w:pPr>
              <w:jc w:val="center"/>
              <w:rPr>
                <w:rFonts w:cs="Times New Roman"/>
                <w:spacing w:val="-6"/>
                <w:kern w:val="0"/>
                <w:szCs w:val="28"/>
              </w:rPr>
            </w:pPr>
            <w:r w:rsidRPr="003C4552">
              <w:rPr>
                <w:rFonts w:cs="Times New Roman" w:hint="eastAsia"/>
                <w:spacing w:val="-6"/>
                <w:kern w:val="0"/>
                <w:szCs w:val="28"/>
              </w:rPr>
              <w:t>小段</w:t>
            </w:r>
          </w:p>
        </w:tc>
        <w:tc>
          <w:tcPr>
            <w:tcW w:w="1559" w:type="dxa"/>
            <w:vAlign w:val="center"/>
          </w:tcPr>
          <w:p w:rsidR="0094162A" w:rsidRPr="003C4552" w:rsidRDefault="0094162A" w:rsidP="001214E7">
            <w:pPr>
              <w:jc w:val="center"/>
              <w:rPr>
                <w:rFonts w:cs="Times New Roman"/>
                <w:spacing w:val="-6"/>
                <w:kern w:val="0"/>
                <w:szCs w:val="28"/>
              </w:rPr>
            </w:pPr>
            <w:r w:rsidRPr="003C4552">
              <w:rPr>
                <w:rFonts w:cs="Times New Roman" w:hint="eastAsia"/>
                <w:spacing w:val="-6"/>
                <w:kern w:val="0"/>
                <w:szCs w:val="28"/>
              </w:rPr>
              <w:t>地號</w:t>
            </w:r>
          </w:p>
        </w:tc>
        <w:tc>
          <w:tcPr>
            <w:tcW w:w="2268" w:type="dxa"/>
            <w:vAlign w:val="center"/>
          </w:tcPr>
          <w:p w:rsidR="0094162A" w:rsidRPr="003C4552" w:rsidRDefault="0094162A" w:rsidP="001214E7">
            <w:pPr>
              <w:jc w:val="center"/>
              <w:rPr>
                <w:rFonts w:cs="Times New Roman"/>
                <w:spacing w:val="-6"/>
                <w:kern w:val="0"/>
                <w:szCs w:val="28"/>
              </w:rPr>
            </w:pPr>
            <w:r w:rsidRPr="003C4552">
              <w:rPr>
                <w:rFonts w:cs="Times New Roman" w:hint="eastAsia"/>
                <w:spacing w:val="-6"/>
                <w:kern w:val="0"/>
                <w:szCs w:val="28"/>
              </w:rPr>
              <w:t>租用面積</w:t>
            </w:r>
          </w:p>
          <w:p w:rsidR="0094162A" w:rsidRPr="003C4552" w:rsidRDefault="0094162A" w:rsidP="001214E7">
            <w:pPr>
              <w:jc w:val="center"/>
              <w:rPr>
                <w:rFonts w:cs="Times New Roman"/>
                <w:spacing w:val="-6"/>
                <w:kern w:val="0"/>
                <w:szCs w:val="28"/>
              </w:rPr>
            </w:pPr>
            <w:r w:rsidRPr="003C4552">
              <w:rPr>
                <w:rFonts w:cs="Times New Roman" w:hint="eastAsia"/>
                <w:spacing w:val="-6"/>
                <w:kern w:val="0"/>
                <w:szCs w:val="28"/>
              </w:rPr>
              <w:t>（平方公尺）</w:t>
            </w:r>
          </w:p>
        </w:tc>
        <w:tc>
          <w:tcPr>
            <w:tcW w:w="1384" w:type="dxa"/>
            <w:vAlign w:val="center"/>
          </w:tcPr>
          <w:p w:rsidR="0094162A" w:rsidRPr="003C4552" w:rsidRDefault="0094162A" w:rsidP="001214E7">
            <w:pPr>
              <w:jc w:val="center"/>
              <w:rPr>
                <w:rFonts w:cs="Times New Roman"/>
                <w:spacing w:val="-6"/>
                <w:kern w:val="0"/>
                <w:szCs w:val="28"/>
              </w:rPr>
            </w:pPr>
            <w:r w:rsidRPr="003C4552">
              <w:rPr>
                <w:rFonts w:cs="Times New Roman" w:hint="eastAsia"/>
                <w:spacing w:val="-6"/>
                <w:kern w:val="0"/>
                <w:szCs w:val="28"/>
              </w:rPr>
              <w:t>備註</w:t>
            </w:r>
          </w:p>
        </w:tc>
      </w:tr>
      <w:tr w:rsidR="0094162A" w:rsidRPr="003C4552" w:rsidTr="001214E7">
        <w:tc>
          <w:tcPr>
            <w:tcW w:w="866" w:type="dxa"/>
            <w:vMerge/>
            <w:vAlign w:val="center"/>
          </w:tcPr>
          <w:p w:rsidR="0094162A" w:rsidRPr="003C4552" w:rsidRDefault="0094162A" w:rsidP="001214E7">
            <w:pPr>
              <w:jc w:val="center"/>
              <w:rPr>
                <w:rFonts w:cs="Times New Roman"/>
                <w:spacing w:val="-6"/>
                <w:kern w:val="0"/>
                <w:szCs w:val="28"/>
              </w:rPr>
            </w:pPr>
          </w:p>
        </w:tc>
        <w:tc>
          <w:tcPr>
            <w:tcW w:w="2336" w:type="dxa"/>
            <w:vAlign w:val="center"/>
          </w:tcPr>
          <w:p w:rsidR="0094162A" w:rsidRPr="003C4552" w:rsidRDefault="0094162A" w:rsidP="001214E7">
            <w:pPr>
              <w:jc w:val="center"/>
              <w:rPr>
                <w:rFonts w:cs="Times New Roman"/>
                <w:spacing w:val="-6"/>
                <w:kern w:val="0"/>
                <w:szCs w:val="28"/>
              </w:rPr>
            </w:pPr>
          </w:p>
        </w:tc>
        <w:tc>
          <w:tcPr>
            <w:tcW w:w="1349" w:type="dxa"/>
            <w:vAlign w:val="center"/>
          </w:tcPr>
          <w:p w:rsidR="0094162A" w:rsidRPr="003C4552" w:rsidRDefault="0094162A" w:rsidP="001214E7">
            <w:pPr>
              <w:jc w:val="center"/>
              <w:rPr>
                <w:rFonts w:cs="Times New Roman"/>
                <w:spacing w:val="-6"/>
                <w:kern w:val="0"/>
                <w:szCs w:val="28"/>
              </w:rPr>
            </w:pPr>
          </w:p>
        </w:tc>
        <w:tc>
          <w:tcPr>
            <w:tcW w:w="1559" w:type="dxa"/>
            <w:vAlign w:val="center"/>
          </w:tcPr>
          <w:p w:rsidR="0094162A" w:rsidRPr="003C4552" w:rsidRDefault="0094162A" w:rsidP="001214E7">
            <w:pPr>
              <w:jc w:val="center"/>
              <w:rPr>
                <w:rFonts w:cs="Times New Roman"/>
                <w:spacing w:val="-6"/>
                <w:kern w:val="0"/>
                <w:szCs w:val="28"/>
              </w:rPr>
            </w:pPr>
          </w:p>
        </w:tc>
        <w:tc>
          <w:tcPr>
            <w:tcW w:w="2268" w:type="dxa"/>
            <w:vAlign w:val="center"/>
          </w:tcPr>
          <w:p w:rsidR="0094162A" w:rsidRPr="003C4552" w:rsidRDefault="0094162A" w:rsidP="001214E7">
            <w:pPr>
              <w:jc w:val="center"/>
              <w:rPr>
                <w:rFonts w:cs="Times New Roman"/>
                <w:spacing w:val="-6"/>
                <w:kern w:val="0"/>
                <w:szCs w:val="28"/>
              </w:rPr>
            </w:pPr>
          </w:p>
        </w:tc>
        <w:tc>
          <w:tcPr>
            <w:tcW w:w="1384" w:type="dxa"/>
          </w:tcPr>
          <w:p w:rsidR="0094162A" w:rsidRPr="003C4552" w:rsidRDefault="0094162A" w:rsidP="001214E7">
            <w:pPr>
              <w:jc w:val="center"/>
              <w:rPr>
                <w:rFonts w:cs="Times New Roman"/>
                <w:spacing w:val="-6"/>
                <w:kern w:val="0"/>
                <w:szCs w:val="28"/>
              </w:rPr>
            </w:pPr>
          </w:p>
        </w:tc>
      </w:tr>
      <w:tr w:rsidR="0094162A" w:rsidRPr="003C4552" w:rsidTr="001214E7">
        <w:tc>
          <w:tcPr>
            <w:tcW w:w="866" w:type="dxa"/>
            <w:vMerge/>
            <w:vAlign w:val="center"/>
          </w:tcPr>
          <w:p w:rsidR="0094162A" w:rsidRPr="003C4552" w:rsidRDefault="0094162A" w:rsidP="001214E7">
            <w:pPr>
              <w:jc w:val="center"/>
              <w:rPr>
                <w:rFonts w:cs="Times New Roman"/>
                <w:spacing w:val="-6"/>
                <w:kern w:val="0"/>
                <w:szCs w:val="28"/>
              </w:rPr>
            </w:pPr>
          </w:p>
        </w:tc>
        <w:tc>
          <w:tcPr>
            <w:tcW w:w="2336" w:type="dxa"/>
            <w:vAlign w:val="center"/>
          </w:tcPr>
          <w:p w:rsidR="0094162A" w:rsidRPr="003C4552" w:rsidRDefault="0094162A" w:rsidP="001214E7">
            <w:pPr>
              <w:jc w:val="center"/>
              <w:rPr>
                <w:rFonts w:cs="Times New Roman"/>
                <w:spacing w:val="-6"/>
                <w:kern w:val="0"/>
                <w:szCs w:val="28"/>
              </w:rPr>
            </w:pPr>
          </w:p>
        </w:tc>
        <w:tc>
          <w:tcPr>
            <w:tcW w:w="1349" w:type="dxa"/>
            <w:vAlign w:val="center"/>
          </w:tcPr>
          <w:p w:rsidR="0094162A" w:rsidRPr="003C4552" w:rsidRDefault="0094162A" w:rsidP="001214E7">
            <w:pPr>
              <w:jc w:val="center"/>
              <w:rPr>
                <w:rFonts w:cs="Times New Roman"/>
                <w:spacing w:val="-6"/>
                <w:kern w:val="0"/>
                <w:szCs w:val="28"/>
              </w:rPr>
            </w:pPr>
          </w:p>
        </w:tc>
        <w:tc>
          <w:tcPr>
            <w:tcW w:w="1559" w:type="dxa"/>
            <w:vAlign w:val="center"/>
          </w:tcPr>
          <w:p w:rsidR="0094162A" w:rsidRPr="003C4552" w:rsidRDefault="0094162A" w:rsidP="001214E7">
            <w:pPr>
              <w:jc w:val="center"/>
              <w:rPr>
                <w:rFonts w:cs="Times New Roman"/>
                <w:spacing w:val="-6"/>
                <w:kern w:val="0"/>
                <w:szCs w:val="28"/>
              </w:rPr>
            </w:pPr>
          </w:p>
        </w:tc>
        <w:tc>
          <w:tcPr>
            <w:tcW w:w="2268" w:type="dxa"/>
            <w:vAlign w:val="center"/>
          </w:tcPr>
          <w:p w:rsidR="0094162A" w:rsidRPr="003C4552" w:rsidRDefault="0094162A" w:rsidP="001214E7">
            <w:pPr>
              <w:jc w:val="center"/>
              <w:rPr>
                <w:rFonts w:cs="Times New Roman"/>
                <w:spacing w:val="-6"/>
                <w:kern w:val="0"/>
                <w:szCs w:val="28"/>
              </w:rPr>
            </w:pPr>
          </w:p>
        </w:tc>
        <w:tc>
          <w:tcPr>
            <w:tcW w:w="1384" w:type="dxa"/>
          </w:tcPr>
          <w:p w:rsidR="0094162A" w:rsidRPr="003C4552" w:rsidRDefault="0094162A" w:rsidP="001214E7">
            <w:pPr>
              <w:jc w:val="center"/>
              <w:rPr>
                <w:rFonts w:cs="Times New Roman"/>
                <w:spacing w:val="-6"/>
                <w:kern w:val="0"/>
                <w:szCs w:val="28"/>
              </w:rPr>
            </w:pPr>
          </w:p>
        </w:tc>
      </w:tr>
      <w:tr w:rsidR="0094162A" w:rsidRPr="003C4552" w:rsidTr="001214E7">
        <w:tc>
          <w:tcPr>
            <w:tcW w:w="6110" w:type="dxa"/>
            <w:gridSpan w:val="4"/>
            <w:vAlign w:val="center"/>
          </w:tcPr>
          <w:p w:rsidR="0094162A" w:rsidRPr="003C4552" w:rsidRDefault="0094162A" w:rsidP="001214E7">
            <w:pPr>
              <w:jc w:val="center"/>
              <w:rPr>
                <w:rFonts w:cs="Times New Roman"/>
                <w:spacing w:val="-6"/>
                <w:kern w:val="0"/>
                <w:szCs w:val="28"/>
              </w:rPr>
            </w:pPr>
            <w:r w:rsidRPr="003C4552">
              <w:rPr>
                <w:rFonts w:cs="Times New Roman" w:hint="eastAsia"/>
                <w:spacing w:val="-6"/>
                <w:kern w:val="0"/>
                <w:szCs w:val="28"/>
              </w:rPr>
              <w:t>共計○筆</w:t>
            </w:r>
          </w:p>
        </w:tc>
        <w:tc>
          <w:tcPr>
            <w:tcW w:w="2268" w:type="dxa"/>
            <w:vAlign w:val="center"/>
          </w:tcPr>
          <w:p w:rsidR="0094162A" w:rsidRPr="003C4552" w:rsidRDefault="0094162A" w:rsidP="001214E7">
            <w:pPr>
              <w:jc w:val="center"/>
              <w:rPr>
                <w:rFonts w:cs="Times New Roman"/>
                <w:spacing w:val="-6"/>
                <w:kern w:val="0"/>
                <w:szCs w:val="28"/>
              </w:rPr>
            </w:pPr>
            <w:r w:rsidRPr="003C4552">
              <w:rPr>
                <w:rFonts w:cs="Times New Roman" w:hint="eastAsia"/>
                <w:spacing w:val="-6"/>
                <w:kern w:val="0"/>
                <w:szCs w:val="28"/>
              </w:rPr>
              <w:t>合計○○○平方公尺</w:t>
            </w:r>
          </w:p>
        </w:tc>
        <w:tc>
          <w:tcPr>
            <w:tcW w:w="1384" w:type="dxa"/>
          </w:tcPr>
          <w:p w:rsidR="0094162A" w:rsidRPr="003C4552" w:rsidRDefault="0094162A" w:rsidP="001214E7">
            <w:pPr>
              <w:jc w:val="center"/>
              <w:rPr>
                <w:rFonts w:cs="Times New Roman"/>
                <w:spacing w:val="-6"/>
                <w:kern w:val="0"/>
                <w:szCs w:val="28"/>
              </w:rPr>
            </w:pPr>
          </w:p>
        </w:tc>
      </w:tr>
    </w:tbl>
    <w:p w:rsidR="0094162A" w:rsidRPr="003C4552" w:rsidRDefault="0094162A" w:rsidP="0094162A">
      <w:pPr>
        <w:spacing w:line="400" w:lineRule="exact"/>
        <w:ind w:left="456" w:hangingChars="200" w:hanging="456"/>
        <w:jc w:val="both"/>
        <w:rPr>
          <w:rFonts w:cs="Times New Roman"/>
          <w:spacing w:val="-6"/>
          <w:kern w:val="0"/>
          <w:szCs w:val="28"/>
        </w:rPr>
      </w:pPr>
      <w:r w:rsidRPr="003C4552">
        <w:rPr>
          <w:rFonts w:cs="Times New Roman" w:hint="eastAsia"/>
          <w:spacing w:val="-6"/>
          <w:kern w:val="0"/>
          <w:szCs w:val="28"/>
        </w:rPr>
        <w:t>二、本租約為定期租賃契約，其期間自民國○○○年○○月○○日起至民國○○○年○○月○○日止</w:t>
      </w:r>
      <w:r w:rsidR="00994F37" w:rsidRPr="00857D9E">
        <w:rPr>
          <w:rFonts w:cs="Times New Roman" w:hint="eastAsia"/>
          <w:spacing w:val="-6"/>
          <w:kern w:val="0"/>
          <w:szCs w:val="28"/>
          <w:highlight w:val="yellow"/>
        </w:rPr>
        <w:t>(</w:t>
      </w:r>
      <w:r w:rsidR="00994F37" w:rsidRPr="00857D9E">
        <w:rPr>
          <w:rFonts w:cs="Times New Roman" w:hint="eastAsia"/>
          <w:spacing w:val="-6"/>
          <w:kern w:val="0"/>
          <w:szCs w:val="28"/>
          <w:highlight w:val="yellow"/>
        </w:rPr>
        <w:t>共計</w:t>
      </w:r>
      <w:r w:rsidR="00CC0049">
        <w:rPr>
          <w:rFonts w:cs="Times New Roman" w:hint="eastAsia"/>
          <w:spacing w:val="-6"/>
          <w:kern w:val="0"/>
          <w:szCs w:val="28"/>
          <w:highlight w:val="yellow"/>
        </w:rPr>
        <w:t>0</w:t>
      </w:r>
      <w:r w:rsidR="00994F37" w:rsidRPr="00857D9E">
        <w:rPr>
          <w:rFonts w:cs="Times New Roman" w:hint="eastAsia"/>
          <w:spacing w:val="-6"/>
          <w:kern w:val="0"/>
          <w:szCs w:val="28"/>
          <w:highlight w:val="yellow"/>
        </w:rPr>
        <w:t>年</w:t>
      </w:r>
      <w:r w:rsidR="00994F37" w:rsidRPr="00857D9E">
        <w:rPr>
          <w:rFonts w:cs="Times New Roman" w:hint="eastAsia"/>
          <w:spacing w:val="-6"/>
          <w:kern w:val="0"/>
          <w:szCs w:val="28"/>
          <w:highlight w:val="yellow"/>
        </w:rPr>
        <w:t>)</w:t>
      </w:r>
      <w:r w:rsidRPr="003C4552">
        <w:rPr>
          <w:rFonts w:cs="Times New Roman" w:hint="eastAsia"/>
          <w:spacing w:val="-6"/>
          <w:kern w:val="0"/>
          <w:szCs w:val="28"/>
        </w:rPr>
        <w:t>。租期屆滿時，租賃關係消滅，甲方不另通知。</w:t>
      </w:r>
    </w:p>
    <w:p w:rsidR="0094162A" w:rsidRPr="003C4552" w:rsidRDefault="0094162A" w:rsidP="0094162A">
      <w:pPr>
        <w:spacing w:line="400" w:lineRule="exact"/>
        <w:ind w:leftChars="200" w:left="480"/>
        <w:jc w:val="both"/>
        <w:rPr>
          <w:rFonts w:cs="Times New Roman"/>
          <w:spacing w:val="-6"/>
          <w:kern w:val="0"/>
          <w:szCs w:val="28"/>
        </w:rPr>
      </w:pPr>
      <w:r w:rsidRPr="003C4552">
        <w:rPr>
          <w:rFonts w:cs="Times New Roman" w:hint="eastAsia"/>
          <w:spacing w:val="-6"/>
          <w:kern w:val="0"/>
          <w:szCs w:val="28"/>
        </w:rPr>
        <w:t>租賃土地如無其他處分利用計畫，</w:t>
      </w:r>
      <w:r w:rsidRPr="00980E39">
        <w:rPr>
          <w:rFonts w:cs="Times New Roman" w:hint="eastAsia"/>
          <w:spacing w:val="-6"/>
          <w:kern w:val="0"/>
          <w:szCs w:val="28"/>
        </w:rPr>
        <w:t>乙方得於租期屆滿前</w:t>
      </w:r>
      <w:r w:rsidR="00994F37" w:rsidRPr="00994F37">
        <w:rPr>
          <w:rFonts w:cs="Times New Roman" w:hint="eastAsia"/>
          <w:spacing w:val="-6"/>
          <w:kern w:val="0"/>
          <w:szCs w:val="28"/>
          <w:highlight w:val="yellow"/>
        </w:rPr>
        <w:t>6</w:t>
      </w:r>
      <w:r w:rsidRPr="00994F37">
        <w:rPr>
          <w:rFonts w:cs="Times New Roman" w:hint="eastAsia"/>
          <w:spacing w:val="-6"/>
          <w:kern w:val="0"/>
          <w:szCs w:val="28"/>
          <w:highlight w:val="yellow"/>
        </w:rPr>
        <w:t>個月</w:t>
      </w:r>
      <w:r w:rsidRPr="00980E39">
        <w:rPr>
          <w:rFonts w:cs="Times New Roman" w:hint="eastAsia"/>
          <w:spacing w:val="-6"/>
          <w:kern w:val="0"/>
          <w:szCs w:val="28"/>
        </w:rPr>
        <w:t>內以書面向辦理單位申請逕予出租</w:t>
      </w:r>
      <w:r w:rsidRPr="003C4552">
        <w:rPr>
          <w:rFonts w:cs="Times New Roman" w:hint="eastAsia"/>
          <w:spacing w:val="-6"/>
          <w:kern w:val="0"/>
          <w:szCs w:val="28"/>
        </w:rPr>
        <w:t>，經同意後，乙方得依重新查估之年租金優先承租，並補足押租金與履約保證金之差額後簽訂新約。</w:t>
      </w:r>
    </w:p>
    <w:p w:rsidR="0094162A" w:rsidRPr="003C4552" w:rsidRDefault="0094162A" w:rsidP="0094162A">
      <w:pPr>
        <w:spacing w:line="400" w:lineRule="exact"/>
        <w:ind w:left="456" w:hangingChars="200" w:hanging="456"/>
        <w:jc w:val="both"/>
        <w:rPr>
          <w:rFonts w:cs="Times New Roman"/>
          <w:spacing w:val="-6"/>
          <w:kern w:val="0"/>
          <w:szCs w:val="28"/>
        </w:rPr>
      </w:pPr>
      <w:r w:rsidRPr="003C4552">
        <w:rPr>
          <w:rFonts w:cs="Times New Roman" w:hint="eastAsia"/>
          <w:spacing w:val="-6"/>
          <w:kern w:val="0"/>
          <w:szCs w:val="28"/>
        </w:rPr>
        <w:t>三、年租金新臺幣（以下同）○○○元整，</w:t>
      </w:r>
      <w:r w:rsidR="00994F37" w:rsidRPr="00857D9E">
        <w:rPr>
          <w:rFonts w:ascii="標楷體" w:hAnsi="標楷體" w:hint="eastAsia"/>
          <w:highlight w:val="yellow"/>
        </w:rPr>
        <w:t>採季繳制，第一期租金新臺幣</w:t>
      </w:r>
      <w:r w:rsidR="00994F37" w:rsidRPr="00857D9E">
        <w:rPr>
          <w:rFonts w:cs="Times New Roman" w:hint="eastAsia"/>
          <w:spacing w:val="-6"/>
          <w:kern w:val="0"/>
          <w:szCs w:val="28"/>
          <w:highlight w:val="yellow"/>
        </w:rPr>
        <w:t>○○○</w:t>
      </w:r>
      <w:r w:rsidR="00994F37" w:rsidRPr="00857D9E">
        <w:rPr>
          <w:rFonts w:hint="eastAsia"/>
          <w:spacing w:val="-6"/>
          <w:kern w:val="0"/>
          <w:szCs w:val="28"/>
          <w:highlight w:val="yellow"/>
        </w:rPr>
        <w:t>元整，</w:t>
      </w:r>
      <w:r w:rsidR="00994F37" w:rsidRPr="00857D9E">
        <w:rPr>
          <w:rFonts w:ascii="標楷體" w:hAnsi="標楷體" w:hint="eastAsia"/>
          <w:highlight w:val="yellow"/>
        </w:rPr>
        <w:t>乙方應於雙方訂立土地租賃契約書</w:t>
      </w:r>
      <w:r w:rsidR="005D60C6">
        <w:rPr>
          <w:rFonts w:ascii="標楷體" w:hAnsi="標楷體" w:hint="eastAsia"/>
          <w:highlight w:val="yellow"/>
        </w:rPr>
        <w:t>之日同時付清，第二期</w:t>
      </w:r>
      <w:r w:rsidR="00994F37" w:rsidRPr="00857D9E">
        <w:rPr>
          <w:rFonts w:ascii="標楷體" w:hAnsi="標楷體" w:hint="eastAsia"/>
          <w:highlight w:val="yellow"/>
        </w:rPr>
        <w:t>後</w:t>
      </w:r>
      <w:r w:rsidR="005D60C6">
        <w:rPr>
          <w:rFonts w:ascii="標楷體" w:hAnsi="標楷體" w:hint="eastAsia"/>
          <w:highlight w:val="yellow"/>
        </w:rPr>
        <w:t>之</w:t>
      </w:r>
      <w:r w:rsidR="00994F37" w:rsidRPr="00857D9E">
        <w:rPr>
          <w:rFonts w:ascii="標楷體" w:hAnsi="標楷體" w:hint="eastAsia"/>
          <w:highlight w:val="yellow"/>
        </w:rPr>
        <w:t>租金應於前期</w:t>
      </w:r>
      <w:r w:rsidR="005D60C6">
        <w:rPr>
          <w:rFonts w:ascii="標楷體" w:hAnsi="標楷體" w:hint="eastAsia"/>
          <w:highlight w:val="yellow"/>
        </w:rPr>
        <w:t>租期</w:t>
      </w:r>
      <w:r w:rsidR="00994F37" w:rsidRPr="00857D9E">
        <w:rPr>
          <w:rFonts w:ascii="標楷體" w:hAnsi="標楷體" w:hint="eastAsia"/>
          <w:highlight w:val="yellow"/>
        </w:rPr>
        <w:t>屆滿前十五天付清。租賃期間</w:t>
      </w:r>
      <w:r w:rsidR="00994F37" w:rsidRPr="00857D9E">
        <w:rPr>
          <w:rFonts w:ascii="標楷體" w:hAnsi="標楷體" w:hint="eastAsia"/>
          <w:bCs/>
          <w:szCs w:val="24"/>
          <w:highlight w:val="yellow"/>
        </w:rPr>
        <w:t>均由甲方開立收據為憑，</w:t>
      </w:r>
      <w:r w:rsidR="00994F37" w:rsidRPr="00857D9E">
        <w:rPr>
          <w:rFonts w:ascii="標楷體" w:hAnsi="標楷體" w:hint="eastAsia"/>
          <w:highlight w:val="yellow"/>
        </w:rPr>
        <w:t>乙方無論任何理由均不得拖延或拒絕繳納租金，如乙方未按規定期限繳清租金，經甲方第二次限期通知十五日內繳納</w:t>
      </w:r>
      <w:r w:rsidR="00994F37" w:rsidRPr="00857D9E">
        <w:rPr>
          <w:rFonts w:ascii="新細明體" w:eastAsia="新細明體" w:hAnsi="新細明體" w:hint="eastAsia"/>
          <w:highlight w:val="yellow"/>
        </w:rPr>
        <w:t>，</w:t>
      </w:r>
      <w:r w:rsidR="00994F37" w:rsidRPr="00857D9E">
        <w:rPr>
          <w:rFonts w:hint="eastAsia"/>
          <w:spacing w:val="-6"/>
          <w:kern w:val="0"/>
          <w:szCs w:val="28"/>
          <w:highlight w:val="yellow"/>
        </w:rPr>
        <w:t>屆期仍未繳納時</w:t>
      </w:r>
      <w:r w:rsidR="00994F37" w:rsidRPr="00857D9E">
        <w:rPr>
          <w:rFonts w:ascii="標楷體" w:hAnsi="標楷體" w:hint="eastAsia"/>
          <w:highlight w:val="yellow"/>
        </w:rPr>
        <w:t>，甲方得終止租約，並沒收履約保證金。另</w:t>
      </w:r>
      <w:r w:rsidR="00994F37" w:rsidRPr="00857D9E">
        <w:rPr>
          <w:rFonts w:ascii="標楷體" w:hAnsi="標楷體" w:hint="eastAsia"/>
          <w:bCs/>
          <w:szCs w:val="24"/>
          <w:highlight w:val="yellow"/>
        </w:rPr>
        <w:t>，</w:t>
      </w:r>
      <w:r w:rsidRPr="003C4552">
        <w:rPr>
          <w:rFonts w:cs="Times New Roman" w:hint="eastAsia"/>
          <w:spacing w:val="-6"/>
          <w:kern w:val="0"/>
          <w:szCs w:val="28"/>
        </w:rPr>
        <w:t>租賃關係存續期間，土地申報地價有變動時，其租金應配合調整。但原租金未低於市場行情者，得免配合調整。</w:t>
      </w:r>
    </w:p>
    <w:p w:rsidR="0094162A" w:rsidRPr="003C4552" w:rsidRDefault="0094162A" w:rsidP="0094162A">
      <w:pPr>
        <w:spacing w:line="400" w:lineRule="exact"/>
        <w:ind w:left="456" w:hangingChars="200" w:hanging="456"/>
        <w:jc w:val="both"/>
        <w:rPr>
          <w:rFonts w:cs="Times New Roman"/>
          <w:spacing w:val="-6"/>
          <w:kern w:val="0"/>
          <w:szCs w:val="28"/>
        </w:rPr>
      </w:pPr>
      <w:r w:rsidRPr="003C4552">
        <w:rPr>
          <w:rFonts w:cs="Times New Roman" w:hint="eastAsia"/>
          <w:spacing w:val="-6"/>
          <w:kern w:val="0"/>
          <w:szCs w:val="28"/>
        </w:rPr>
        <w:t>四、乙方應於簽立契約書同時交付履約保證金</w:t>
      </w:r>
      <w:r w:rsidR="00994F37" w:rsidRPr="00857D9E">
        <w:rPr>
          <w:rFonts w:cs="Times New Roman" w:hint="eastAsia"/>
          <w:spacing w:val="-6"/>
          <w:kern w:val="0"/>
          <w:szCs w:val="28"/>
          <w:highlight w:val="yellow"/>
        </w:rPr>
        <w:t>新台幣</w:t>
      </w:r>
      <w:r w:rsidR="00994F37" w:rsidRPr="00857D9E">
        <w:rPr>
          <w:rFonts w:cs="Times New Roman" w:hint="eastAsia"/>
          <w:spacing w:val="-6"/>
          <w:kern w:val="0"/>
          <w:szCs w:val="28"/>
        </w:rPr>
        <w:t>○○○</w:t>
      </w:r>
      <w:r w:rsidR="00994F37" w:rsidRPr="001C3949">
        <w:rPr>
          <w:rFonts w:cs="Times New Roman" w:hint="eastAsia"/>
          <w:spacing w:val="-6"/>
          <w:kern w:val="0"/>
          <w:szCs w:val="28"/>
        </w:rPr>
        <w:t>元整（</w:t>
      </w:r>
      <w:r w:rsidR="00994F37" w:rsidRPr="00574002">
        <w:rPr>
          <w:rFonts w:cs="Times New Roman" w:hint="eastAsia"/>
          <w:spacing w:val="-6"/>
          <w:kern w:val="0"/>
          <w:szCs w:val="28"/>
          <w:highlight w:val="yellow"/>
        </w:rPr>
        <w:t>以</w:t>
      </w:r>
      <w:r w:rsidR="00994F37" w:rsidRPr="00574002">
        <w:rPr>
          <w:rFonts w:cs="Times New Roman" w:hint="eastAsia"/>
          <w:spacing w:val="-6"/>
          <w:kern w:val="0"/>
          <w:szCs w:val="28"/>
          <w:highlight w:val="yellow"/>
        </w:rPr>
        <w:t>2</w:t>
      </w:r>
      <w:r w:rsidR="00994F37" w:rsidRPr="00574002">
        <w:rPr>
          <w:rFonts w:cs="Times New Roman" w:hint="eastAsia"/>
          <w:spacing w:val="-6"/>
          <w:kern w:val="0"/>
          <w:szCs w:val="28"/>
          <w:highlight w:val="yellow"/>
        </w:rPr>
        <w:t>個月租金總額計算</w:t>
      </w:r>
      <w:r w:rsidR="00994F37" w:rsidRPr="001C3949">
        <w:rPr>
          <w:rFonts w:cs="Times New Roman" w:hint="eastAsia"/>
          <w:spacing w:val="-6"/>
          <w:kern w:val="0"/>
          <w:szCs w:val="28"/>
        </w:rPr>
        <w:t>）</w:t>
      </w:r>
      <w:r w:rsidRPr="003C4552">
        <w:rPr>
          <w:rFonts w:cs="Times New Roman" w:hint="eastAsia"/>
          <w:spacing w:val="-6"/>
          <w:kern w:val="0"/>
          <w:szCs w:val="28"/>
        </w:rPr>
        <w:t>。</w:t>
      </w:r>
    </w:p>
    <w:p w:rsidR="0094162A" w:rsidRPr="003C4552" w:rsidRDefault="0094162A" w:rsidP="0094162A">
      <w:pPr>
        <w:spacing w:line="400" w:lineRule="exact"/>
        <w:ind w:leftChars="200" w:left="480"/>
        <w:jc w:val="both"/>
        <w:rPr>
          <w:rFonts w:cs="Times New Roman"/>
          <w:spacing w:val="-6"/>
          <w:kern w:val="0"/>
          <w:szCs w:val="28"/>
        </w:rPr>
      </w:pPr>
      <w:r w:rsidRPr="003C4552">
        <w:rPr>
          <w:rFonts w:cs="Times New Roman" w:hint="eastAsia"/>
        </w:rPr>
        <w:t>租期屆滿或租約終止時，乙方依第八點其他約定事項之第</w:t>
      </w:r>
      <w:r w:rsidRPr="002E5D3D">
        <w:rPr>
          <w:rFonts w:cs="Times New Roman" w:hint="eastAsia"/>
        </w:rPr>
        <w:t>（</w:t>
      </w:r>
      <w:r w:rsidRPr="002E5D3D">
        <w:rPr>
          <w:rFonts w:cs="Times New Roman" w:hint="eastAsia"/>
          <w:spacing w:val="-6"/>
          <w:kern w:val="0"/>
          <w:szCs w:val="28"/>
        </w:rPr>
        <w:t>七）</w:t>
      </w:r>
      <w:r w:rsidRPr="003C4552">
        <w:rPr>
          <w:rFonts w:cs="Times New Roman" w:hint="eastAsia"/>
          <w:spacing w:val="-6"/>
          <w:kern w:val="0"/>
          <w:szCs w:val="28"/>
        </w:rPr>
        <w:t>點返還土地，倘乙方尚積欠租金、違約金、拆除地上物等其他費用或應負損害賠償，由甲方扣抵前項交付費用後無息返還；如有不足，乙方應另行清償。</w:t>
      </w:r>
    </w:p>
    <w:p w:rsidR="0094162A" w:rsidRPr="003C4552" w:rsidRDefault="0094162A" w:rsidP="0094162A">
      <w:pPr>
        <w:spacing w:line="400" w:lineRule="exact"/>
        <w:ind w:leftChars="200" w:left="480"/>
        <w:jc w:val="both"/>
        <w:rPr>
          <w:rFonts w:cs="Times New Roman"/>
          <w:spacing w:val="-6"/>
          <w:kern w:val="0"/>
          <w:szCs w:val="28"/>
        </w:rPr>
      </w:pPr>
      <w:r w:rsidRPr="003C4552">
        <w:rPr>
          <w:rFonts w:cs="Times New Roman" w:hint="eastAsia"/>
          <w:spacing w:val="-6"/>
          <w:kern w:val="0"/>
          <w:szCs w:val="28"/>
        </w:rPr>
        <w:t>乙方不得主張以第一項交付費用抵充租金及其他費用、計算利息或由利息抵充租金、返還請求權讓與他人。</w:t>
      </w:r>
    </w:p>
    <w:p w:rsidR="0094162A" w:rsidRPr="003C4552" w:rsidRDefault="0094162A" w:rsidP="0094162A">
      <w:pPr>
        <w:spacing w:line="400" w:lineRule="exact"/>
        <w:ind w:left="480" w:hangingChars="200" w:hanging="480"/>
        <w:jc w:val="both"/>
        <w:rPr>
          <w:rFonts w:cs="Times New Roman"/>
          <w:spacing w:val="-6"/>
          <w:kern w:val="0"/>
          <w:szCs w:val="28"/>
        </w:rPr>
      </w:pPr>
      <w:r w:rsidRPr="003C4552">
        <w:rPr>
          <w:rFonts w:cs="Times New Roman" w:hint="eastAsia"/>
        </w:rPr>
        <w:t>五、因本租約之履行而涉訟時，以</w:t>
      </w:r>
      <w:r w:rsidR="00994F37" w:rsidRPr="00574002">
        <w:rPr>
          <w:rFonts w:cs="Times New Roman" w:hint="eastAsia"/>
          <w:highlight w:val="yellow"/>
        </w:rPr>
        <w:t>臺灣彰化地方法院</w:t>
      </w:r>
      <w:r w:rsidRPr="003C4552">
        <w:rPr>
          <w:rFonts w:cs="Times New Roman" w:hint="eastAsia"/>
          <w:spacing w:val="-6"/>
          <w:kern w:val="0"/>
          <w:szCs w:val="28"/>
        </w:rPr>
        <w:t>為第一審管轄法院。</w:t>
      </w:r>
    </w:p>
    <w:p w:rsidR="0094162A" w:rsidRPr="003C4552" w:rsidRDefault="0094162A" w:rsidP="0094162A">
      <w:pPr>
        <w:spacing w:line="400" w:lineRule="exact"/>
        <w:ind w:left="456" w:hangingChars="200" w:hanging="456"/>
        <w:jc w:val="both"/>
        <w:rPr>
          <w:rFonts w:cs="Times New Roman"/>
          <w:spacing w:val="-6"/>
          <w:kern w:val="0"/>
          <w:szCs w:val="28"/>
        </w:rPr>
      </w:pPr>
      <w:r w:rsidRPr="003C4552">
        <w:rPr>
          <w:rFonts w:cs="Times New Roman" w:hint="eastAsia"/>
          <w:spacing w:val="-6"/>
          <w:kern w:val="0"/>
          <w:szCs w:val="28"/>
        </w:rPr>
        <w:t>六、本租賃契約書其他約定事項及變更記事，詳載如後。</w:t>
      </w:r>
    </w:p>
    <w:p w:rsidR="0094162A" w:rsidRPr="003C4552" w:rsidRDefault="0094162A" w:rsidP="0094162A">
      <w:pPr>
        <w:spacing w:line="400" w:lineRule="exact"/>
        <w:ind w:left="456" w:hangingChars="200" w:hanging="456"/>
        <w:jc w:val="both"/>
        <w:rPr>
          <w:rFonts w:cs="Times New Roman"/>
          <w:spacing w:val="-6"/>
          <w:kern w:val="0"/>
          <w:szCs w:val="28"/>
          <w:shd w:val="pct15" w:color="auto" w:fill="FFFFFF"/>
        </w:rPr>
      </w:pPr>
      <w:r w:rsidRPr="003C4552">
        <w:rPr>
          <w:rFonts w:cs="Times New Roman" w:hint="eastAsia"/>
          <w:spacing w:val="-6"/>
          <w:kern w:val="0"/>
          <w:szCs w:val="28"/>
        </w:rPr>
        <w:t>七、特約事項</w:t>
      </w:r>
    </w:p>
    <w:p w:rsidR="0094162A" w:rsidRPr="003C4552" w:rsidRDefault="0094162A" w:rsidP="0094162A">
      <w:pPr>
        <w:widowControl/>
        <w:ind w:left="560"/>
        <w:rPr>
          <w:rFonts w:cs="Times New Roman"/>
          <w:b/>
          <w:bCs/>
          <w:spacing w:val="-6"/>
          <w:kern w:val="0"/>
          <w:szCs w:val="28"/>
        </w:rPr>
      </w:pPr>
      <w:r w:rsidRPr="003C4552">
        <w:rPr>
          <w:rFonts w:cs="Times New Roman"/>
          <w:b/>
          <w:bCs/>
          <w:spacing w:val="-6"/>
          <w:kern w:val="0"/>
          <w:szCs w:val="28"/>
        </w:rPr>
        <w:br w:type="page"/>
      </w: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67"/>
        <w:gridCol w:w="4501"/>
      </w:tblGrid>
      <w:tr w:rsidR="00994F37" w:rsidTr="00E55B41">
        <w:tc>
          <w:tcPr>
            <w:tcW w:w="4394" w:type="dxa"/>
            <w:hideMark/>
          </w:tcPr>
          <w:p w:rsidR="00994F37" w:rsidRPr="009D69BE" w:rsidRDefault="00994F37" w:rsidP="005B22AD">
            <w:pPr>
              <w:spacing w:line="400" w:lineRule="exact"/>
              <w:jc w:val="both"/>
              <w:rPr>
                <w:rFonts w:cs="Times New Roman"/>
                <w:szCs w:val="24"/>
              </w:rPr>
            </w:pPr>
            <w:r w:rsidRPr="009D69BE">
              <w:rPr>
                <w:rFonts w:cs="Times New Roman" w:hint="eastAsia"/>
                <w:szCs w:val="24"/>
              </w:rPr>
              <w:lastRenderedPageBreak/>
              <w:t>承租人（乙方）</w:t>
            </w:r>
          </w:p>
          <w:p w:rsidR="00994F37" w:rsidRPr="009D69BE" w:rsidRDefault="00994F37" w:rsidP="005B22AD">
            <w:pPr>
              <w:spacing w:line="400" w:lineRule="exact"/>
              <w:jc w:val="both"/>
              <w:rPr>
                <w:rFonts w:cs="Times New Roman"/>
                <w:szCs w:val="24"/>
              </w:rPr>
            </w:pPr>
            <w:r w:rsidRPr="009D69BE">
              <w:rPr>
                <w:rFonts w:cs="Times New Roman" w:hint="eastAsia"/>
                <w:szCs w:val="24"/>
              </w:rPr>
              <w:t>姓　　名：</w:t>
            </w:r>
            <w:r w:rsidRPr="009D69BE">
              <w:rPr>
                <w:rFonts w:cs="Times New Roman"/>
                <w:szCs w:val="24"/>
              </w:rPr>
              <w:t xml:space="preserve"> </w:t>
            </w:r>
          </w:p>
          <w:p w:rsidR="00994F37" w:rsidRPr="009D69BE" w:rsidRDefault="00994F37" w:rsidP="005B22AD">
            <w:pPr>
              <w:spacing w:line="400" w:lineRule="exact"/>
              <w:jc w:val="both"/>
              <w:rPr>
                <w:rFonts w:cs="Times New Roman"/>
                <w:szCs w:val="24"/>
              </w:rPr>
            </w:pPr>
            <w:r w:rsidRPr="009D69BE">
              <w:rPr>
                <w:rFonts w:cs="Times New Roman" w:hint="eastAsia"/>
                <w:szCs w:val="24"/>
              </w:rPr>
              <w:t>統一編號：</w:t>
            </w:r>
            <w:r w:rsidRPr="009D69BE">
              <w:rPr>
                <w:rFonts w:cs="Times New Roman"/>
                <w:szCs w:val="24"/>
              </w:rPr>
              <w:t xml:space="preserve"> </w:t>
            </w:r>
          </w:p>
          <w:p w:rsidR="00994F37" w:rsidRPr="009D69BE" w:rsidRDefault="00994F37" w:rsidP="005B22AD">
            <w:pPr>
              <w:spacing w:line="400" w:lineRule="exact"/>
              <w:jc w:val="both"/>
              <w:rPr>
                <w:rFonts w:cs="Times New Roman"/>
                <w:szCs w:val="24"/>
              </w:rPr>
            </w:pPr>
            <w:r w:rsidRPr="009D69BE">
              <w:rPr>
                <w:rFonts w:cs="Times New Roman" w:hint="eastAsia"/>
                <w:szCs w:val="24"/>
              </w:rPr>
              <w:t>通訊地址：</w:t>
            </w:r>
          </w:p>
          <w:p w:rsidR="00994F37" w:rsidRPr="009D69BE" w:rsidRDefault="00994F37" w:rsidP="005B22AD">
            <w:pPr>
              <w:spacing w:line="400" w:lineRule="exact"/>
              <w:jc w:val="both"/>
              <w:rPr>
                <w:rFonts w:cs="Times New Roman"/>
              </w:rPr>
            </w:pPr>
            <w:r w:rsidRPr="009D69BE">
              <w:rPr>
                <w:rFonts w:cs="Times New Roman" w:hint="eastAsia"/>
                <w:szCs w:val="24"/>
              </w:rPr>
              <w:t>電　　話：</w:t>
            </w:r>
          </w:p>
        </w:tc>
        <w:tc>
          <w:tcPr>
            <w:tcW w:w="5068" w:type="dxa"/>
            <w:gridSpan w:val="2"/>
            <w:hideMark/>
          </w:tcPr>
          <w:p w:rsidR="00994F37" w:rsidRDefault="00994F37" w:rsidP="005B22AD">
            <w:pPr>
              <w:spacing w:line="400" w:lineRule="exact"/>
              <w:jc w:val="both"/>
              <w:rPr>
                <w:rFonts w:cs="Times New Roman"/>
              </w:rPr>
            </w:pPr>
            <w:r>
              <w:rPr>
                <w:rFonts w:cs="Times New Roman" w:hint="eastAsia"/>
              </w:rPr>
              <w:t>出租機關（甲方）：</w:t>
            </w:r>
            <w:r>
              <w:rPr>
                <w:rFonts w:cs="Times New Roman" w:hint="eastAsia"/>
                <w:color w:val="000000" w:themeColor="text1"/>
              </w:rPr>
              <w:t>農業部</w:t>
            </w:r>
            <w:r>
              <w:rPr>
                <w:rFonts w:cs="Times New Roman" w:hint="eastAsia"/>
              </w:rPr>
              <w:t>農田水利署</w:t>
            </w:r>
          </w:p>
          <w:p w:rsidR="00994F37" w:rsidRDefault="00994F37" w:rsidP="005B22AD">
            <w:pPr>
              <w:spacing w:line="400" w:lineRule="exact"/>
              <w:jc w:val="both"/>
              <w:rPr>
                <w:rFonts w:cs="Times New Roman"/>
              </w:rPr>
            </w:pPr>
            <w:r>
              <w:rPr>
                <w:rFonts w:cs="Times New Roman" w:hint="eastAsia"/>
              </w:rPr>
              <w:t>法定代理人</w:t>
            </w:r>
            <w:r w:rsidR="00E55B41">
              <w:rPr>
                <w:rFonts w:cs="Times New Roman" w:hint="eastAsia"/>
              </w:rPr>
              <w:t>：</w:t>
            </w:r>
            <w:r>
              <w:rPr>
                <w:rFonts w:cs="Times New Roman" w:hint="eastAsia"/>
              </w:rPr>
              <w:t>署長　　蔡昇甫</w:t>
            </w:r>
          </w:p>
          <w:p w:rsidR="00E55B41" w:rsidRDefault="00E55B41" w:rsidP="005B22AD">
            <w:pPr>
              <w:spacing w:line="400" w:lineRule="exact"/>
              <w:jc w:val="both"/>
              <w:rPr>
                <w:rFonts w:cs="Times New Roman"/>
              </w:rPr>
            </w:pPr>
            <w:r>
              <w:rPr>
                <w:rFonts w:cs="Times New Roman" w:hint="eastAsia"/>
              </w:rPr>
              <w:t>統一編號：</w:t>
            </w:r>
            <w:r>
              <w:rPr>
                <w:rFonts w:cs="Times New Roman" w:hint="eastAsia"/>
              </w:rPr>
              <w:t>87516567</w:t>
            </w:r>
          </w:p>
          <w:p w:rsidR="00994F37" w:rsidRDefault="00994F37" w:rsidP="005B22AD">
            <w:pPr>
              <w:spacing w:line="400" w:lineRule="exact"/>
              <w:jc w:val="both"/>
              <w:rPr>
                <w:rFonts w:cs="Times New Roman"/>
              </w:rPr>
            </w:pPr>
            <w:r>
              <w:rPr>
                <w:rFonts w:cs="Times New Roman" w:hint="eastAsia"/>
              </w:rPr>
              <w:t>辦理單位：</w:t>
            </w:r>
            <w:r w:rsidRPr="00172E0B">
              <w:rPr>
                <w:rFonts w:cs="Times New Roman" w:hint="eastAsia"/>
                <w:color w:val="000000" w:themeColor="text1"/>
                <w:highlight w:val="yellow"/>
              </w:rPr>
              <w:t>農業部</w:t>
            </w:r>
            <w:r w:rsidRPr="00172E0B">
              <w:rPr>
                <w:rFonts w:cs="Times New Roman" w:hint="eastAsia"/>
                <w:highlight w:val="yellow"/>
              </w:rPr>
              <w:t>農田水利署彰化</w:t>
            </w:r>
            <w:r w:rsidRPr="00172E0B">
              <w:rPr>
                <w:rFonts w:cs="Times New Roman" w:hint="eastAsia"/>
                <w:spacing w:val="-6"/>
                <w:kern w:val="0"/>
                <w:szCs w:val="28"/>
                <w:highlight w:val="yellow"/>
              </w:rPr>
              <w:t>管理處</w:t>
            </w:r>
          </w:p>
          <w:p w:rsidR="00994F37" w:rsidRPr="00537666" w:rsidRDefault="00994F37" w:rsidP="005B22AD">
            <w:pPr>
              <w:pStyle w:val="a6"/>
              <w:spacing w:line="400" w:lineRule="exact"/>
              <w:rPr>
                <w:rFonts w:ascii="標楷體" w:eastAsia="標楷體"/>
                <w:bCs/>
                <w:szCs w:val="24"/>
              </w:rPr>
            </w:pPr>
            <w:r w:rsidRPr="00537666">
              <w:rPr>
                <w:rFonts w:ascii="標楷體" w:eastAsia="標楷體" w:hint="eastAsia"/>
                <w:bCs/>
                <w:szCs w:val="24"/>
              </w:rPr>
              <w:t>法定代理人處長：徐瑞旻</w:t>
            </w:r>
          </w:p>
          <w:p w:rsidR="00994F37" w:rsidRDefault="00994F37" w:rsidP="005B22AD">
            <w:pPr>
              <w:spacing w:line="400" w:lineRule="exact"/>
              <w:jc w:val="both"/>
              <w:rPr>
                <w:rFonts w:cs="Times New Roman"/>
              </w:rPr>
            </w:pPr>
            <w:r w:rsidRPr="00537666">
              <w:rPr>
                <w:rFonts w:ascii="標楷體" w:hint="eastAsia"/>
                <w:bCs/>
                <w:szCs w:val="24"/>
              </w:rPr>
              <w:t>出 租 代 理 人：</w:t>
            </w:r>
            <w:r w:rsidR="001704D1">
              <w:rPr>
                <w:rFonts w:ascii="標楷體" w:hint="eastAsia"/>
                <w:bCs/>
                <w:kern w:val="0"/>
                <w:szCs w:val="24"/>
              </w:rPr>
              <w:t>陳欣儀</w:t>
            </w:r>
            <w:bookmarkStart w:id="0" w:name="_GoBack"/>
            <w:bookmarkEnd w:id="0"/>
            <w:r w:rsidRPr="00537666">
              <w:rPr>
                <w:rFonts w:ascii="標楷體" w:hint="eastAsia"/>
                <w:bCs/>
                <w:szCs w:val="24"/>
              </w:rPr>
              <w:t xml:space="preserve"> </w:t>
            </w:r>
          </w:p>
          <w:p w:rsidR="00994F37" w:rsidRDefault="00994F37" w:rsidP="005B22AD">
            <w:pPr>
              <w:spacing w:line="400" w:lineRule="exact"/>
              <w:jc w:val="both"/>
              <w:rPr>
                <w:rFonts w:cs="Times New Roman"/>
              </w:rPr>
            </w:pPr>
            <w:r>
              <w:rPr>
                <w:rFonts w:cs="Times New Roman" w:hint="eastAsia"/>
              </w:rPr>
              <w:t>地　　址：</w:t>
            </w:r>
            <w:r w:rsidRPr="00537666">
              <w:rPr>
                <w:rFonts w:ascii="標楷體" w:hint="eastAsia"/>
                <w:bCs/>
                <w:szCs w:val="24"/>
              </w:rPr>
              <w:t>彰化縣員林鎮和平里中山路2段133號</w:t>
            </w:r>
          </w:p>
          <w:p w:rsidR="00994F37" w:rsidRDefault="00994F37" w:rsidP="005B22AD">
            <w:pPr>
              <w:spacing w:line="400" w:lineRule="exact"/>
              <w:jc w:val="both"/>
              <w:rPr>
                <w:rFonts w:cs="Times New Roman"/>
              </w:rPr>
            </w:pPr>
            <w:r>
              <w:rPr>
                <w:rFonts w:cs="Times New Roman" w:hint="eastAsia"/>
              </w:rPr>
              <w:t>電　　話：</w:t>
            </w:r>
            <w:r>
              <w:rPr>
                <w:rFonts w:cs="Times New Roman" w:hint="eastAsia"/>
              </w:rPr>
              <w:t>048332581</w:t>
            </w:r>
          </w:p>
        </w:tc>
      </w:tr>
      <w:tr w:rsidR="00994F37" w:rsidTr="005B22AD">
        <w:tc>
          <w:tcPr>
            <w:tcW w:w="4961" w:type="dxa"/>
            <w:gridSpan w:val="2"/>
            <w:hideMark/>
          </w:tcPr>
          <w:p w:rsidR="00994F37" w:rsidRPr="009D69BE" w:rsidRDefault="00994F37" w:rsidP="005B22AD">
            <w:pPr>
              <w:spacing w:line="400" w:lineRule="exact"/>
              <w:jc w:val="both"/>
              <w:rPr>
                <w:rFonts w:cs="Times New Roman"/>
                <w:szCs w:val="24"/>
              </w:rPr>
            </w:pPr>
            <w:r w:rsidRPr="00574002">
              <w:rPr>
                <w:rFonts w:cs="Times New Roman" w:hint="eastAsia"/>
                <w:highlight w:val="yellow"/>
              </w:rPr>
              <w:t>乙方連帶保證人</w:t>
            </w:r>
          </w:p>
          <w:p w:rsidR="00994F37" w:rsidRPr="009D69BE" w:rsidRDefault="00994F37" w:rsidP="005B22AD">
            <w:pPr>
              <w:spacing w:line="400" w:lineRule="exact"/>
              <w:jc w:val="both"/>
              <w:rPr>
                <w:rFonts w:cs="Times New Roman"/>
                <w:szCs w:val="24"/>
              </w:rPr>
            </w:pPr>
            <w:r w:rsidRPr="009D69BE">
              <w:rPr>
                <w:rFonts w:cs="Times New Roman" w:hint="eastAsia"/>
                <w:szCs w:val="24"/>
              </w:rPr>
              <w:t>姓　　名：</w:t>
            </w:r>
            <w:r w:rsidRPr="009D69BE">
              <w:rPr>
                <w:rFonts w:cs="Times New Roman"/>
                <w:szCs w:val="24"/>
              </w:rPr>
              <w:t xml:space="preserve"> </w:t>
            </w:r>
          </w:p>
          <w:p w:rsidR="00994F37" w:rsidRPr="009D69BE" w:rsidRDefault="00994F37" w:rsidP="005B22AD">
            <w:pPr>
              <w:spacing w:line="400" w:lineRule="exact"/>
              <w:jc w:val="both"/>
              <w:rPr>
                <w:rFonts w:cs="Times New Roman"/>
                <w:szCs w:val="24"/>
              </w:rPr>
            </w:pPr>
            <w:r w:rsidRPr="009D69BE">
              <w:rPr>
                <w:rFonts w:cs="Times New Roman" w:hint="eastAsia"/>
                <w:szCs w:val="24"/>
              </w:rPr>
              <w:t>統一編號：</w:t>
            </w:r>
          </w:p>
          <w:p w:rsidR="00994F37" w:rsidRPr="009D69BE" w:rsidRDefault="00994F37" w:rsidP="005B22AD">
            <w:pPr>
              <w:spacing w:line="400" w:lineRule="exact"/>
              <w:jc w:val="both"/>
              <w:rPr>
                <w:rFonts w:cs="Times New Roman"/>
                <w:szCs w:val="24"/>
              </w:rPr>
            </w:pPr>
            <w:r w:rsidRPr="009D69BE">
              <w:rPr>
                <w:rFonts w:cs="Times New Roman" w:hint="eastAsia"/>
                <w:szCs w:val="24"/>
              </w:rPr>
              <w:t>通訊地址：</w:t>
            </w:r>
            <w:r w:rsidRPr="009D69BE">
              <w:rPr>
                <w:rFonts w:cs="Times New Roman"/>
                <w:szCs w:val="24"/>
              </w:rPr>
              <w:t xml:space="preserve"> </w:t>
            </w:r>
          </w:p>
          <w:p w:rsidR="00994F37" w:rsidRPr="009D69BE" w:rsidRDefault="00994F37" w:rsidP="005B22AD">
            <w:pPr>
              <w:spacing w:line="400" w:lineRule="exact"/>
              <w:jc w:val="both"/>
              <w:rPr>
                <w:rFonts w:cs="Times New Roman"/>
                <w:b/>
                <w:bCs/>
              </w:rPr>
            </w:pPr>
            <w:r w:rsidRPr="009D69BE">
              <w:rPr>
                <w:rFonts w:cs="Times New Roman" w:hint="eastAsia"/>
                <w:szCs w:val="24"/>
              </w:rPr>
              <w:t>電　　話：</w:t>
            </w:r>
          </w:p>
        </w:tc>
        <w:tc>
          <w:tcPr>
            <w:tcW w:w="4501" w:type="dxa"/>
          </w:tcPr>
          <w:p w:rsidR="00994F37" w:rsidRDefault="00994F37" w:rsidP="005B22AD">
            <w:pPr>
              <w:spacing w:line="400" w:lineRule="exact"/>
              <w:jc w:val="both"/>
              <w:rPr>
                <w:rFonts w:cs="Times New Roman"/>
              </w:rPr>
            </w:pPr>
          </w:p>
        </w:tc>
      </w:tr>
      <w:tr w:rsidR="00994F37" w:rsidTr="005B22AD">
        <w:tc>
          <w:tcPr>
            <w:tcW w:w="4961" w:type="dxa"/>
            <w:gridSpan w:val="2"/>
          </w:tcPr>
          <w:p w:rsidR="00994F37" w:rsidRPr="009D69BE" w:rsidRDefault="00994F37" w:rsidP="005B22AD">
            <w:pPr>
              <w:spacing w:line="400" w:lineRule="exact"/>
              <w:jc w:val="both"/>
              <w:rPr>
                <w:rFonts w:cs="Times New Roman"/>
                <w:szCs w:val="24"/>
              </w:rPr>
            </w:pPr>
            <w:r w:rsidRPr="00574002">
              <w:rPr>
                <w:rFonts w:cs="Times New Roman" w:hint="eastAsia"/>
                <w:highlight w:val="yellow"/>
              </w:rPr>
              <w:t>乙方連帶保證人</w:t>
            </w:r>
          </w:p>
          <w:p w:rsidR="00994F37" w:rsidRPr="009D69BE" w:rsidRDefault="00994F37" w:rsidP="005B22AD">
            <w:pPr>
              <w:spacing w:line="400" w:lineRule="exact"/>
              <w:jc w:val="both"/>
              <w:rPr>
                <w:rFonts w:cs="Times New Roman"/>
                <w:szCs w:val="24"/>
              </w:rPr>
            </w:pPr>
            <w:r w:rsidRPr="009D69BE">
              <w:rPr>
                <w:rFonts w:cs="Times New Roman" w:hint="eastAsia"/>
                <w:szCs w:val="24"/>
              </w:rPr>
              <w:t>姓　　名：</w:t>
            </w:r>
            <w:r w:rsidRPr="009D69BE">
              <w:rPr>
                <w:rFonts w:cs="Times New Roman"/>
                <w:szCs w:val="24"/>
              </w:rPr>
              <w:t xml:space="preserve"> </w:t>
            </w:r>
          </w:p>
          <w:p w:rsidR="00994F37" w:rsidRPr="009D69BE" w:rsidRDefault="00994F37" w:rsidP="005B22AD">
            <w:pPr>
              <w:spacing w:line="400" w:lineRule="exact"/>
              <w:jc w:val="both"/>
              <w:rPr>
                <w:rFonts w:cs="Times New Roman"/>
                <w:szCs w:val="24"/>
              </w:rPr>
            </w:pPr>
            <w:r w:rsidRPr="009D69BE">
              <w:rPr>
                <w:rFonts w:cs="Times New Roman" w:hint="eastAsia"/>
                <w:szCs w:val="24"/>
              </w:rPr>
              <w:t>統一編號：</w:t>
            </w:r>
          </w:p>
          <w:p w:rsidR="00994F37" w:rsidRPr="009D69BE" w:rsidRDefault="00994F37" w:rsidP="005B22AD">
            <w:pPr>
              <w:spacing w:line="400" w:lineRule="exact"/>
              <w:jc w:val="both"/>
              <w:rPr>
                <w:rFonts w:cs="Times New Roman"/>
                <w:szCs w:val="24"/>
              </w:rPr>
            </w:pPr>
            <w:r w:rsidRPr="009D69BE">
              <w:rPr>
                <w:rFonts w:cs="Times New Roman" w:hint="eastAsia"/>
                <w:szCs w:val="24"/>
              </w:rPr>
              <w:t>通訊地址：</w:t>
            </w:r>
          </w:p>
          <w:p w:rsidR="00994F37" w:rsidRPr="009D69BE" w:rsidRDefault="00994F37" w:rsidP="005B22AD">
            <w:pPr>
              <w:spacing w:line="400" w:lineRule="exact"/>
              <w:jc w:val="both"/>
              <w:rPr>
                <w:rFonts w:cs="Times New Roman"/>
              </w:rPr>
            </w:pPr>
            <w:r w:rsidRPr="009D69BE">
              <w:rPr>
                <w:rFonts w:cs="Times New Roman" w:hint="eastAsia"/>
                <w:szCs w:val="24"/>
              </w:rPr>
              <w:t>電　　話：</w:t>
            </w:r>
          </w:p>
        </w:tc>
        <w:tc>
          <w:tcPr>
            <w:tcW w:w="4501" w:type="dxa"/>
          </w:tcPr>
          <w:p w:rsidR="00994F37" w:rsidRDefault="00994F37" w:rsidP="005B22AD">
            <w:pPr>
              <w:spacing w:line="400" w:lineRule="exact"/>
              <w:jc w:val="both"/>
              <w:rPr>
                <w:rFonts w:cs="Times New Roman"/>
              </w:rPr>
            </w:pPr>
          </w:p>
        </w:tc>
      </w:tr>
    </w:tbl>
    <w:p w:rsidR="0094162A" w:rsidRPr="003C4552" w:rsidRDefault="0094162A" w:rsidP="0094162A">
      <w:pPr>
        <w:spacing w:beforeLines="250" w:before="900" w:line="400" w:lineRule="exact"/>
        <w:ind w:left="720" w:hangingChars="200" w:hanging="720"/>
        <w:jc w:val="center"/>
        <w:rPr>
          <w:rFonts w:cs="Times New Roman"/>
          <w:sz w:val="36"/>
          <w:szCs w:val="28"/>
        </w:rPr>
      </w:pPr>
      <w:r w:rsidRPr="003C4552">
        <w:rPr>
          <w:rFonts w:cs="Times New Roman" w:hint="eastAsia"/>
          <w:sz w:val="36"/>
          <w:szCs w:val="28"/>
        </w:rPr>
        <w:t>中　華　民　國　○○○年　○○月　○○日　簽　訂</w:t>
      </w:r>
    </w:p>
    <w:p w:rsidR="0094162A" w:rsidRPr="003C4552" w:rsidRDefault="0094162A" w:rsidP="0094162A">
      <w:pPr>
        <w:spacing w:line="400" w:lineRule="exact"/>
        <w:ind w:left="480" w:hangingChars="200" w:hanging="480"/>
        <w:jc w:val="both"/>
        <w:rPr>
          <w:rFonts w:cs="Times New Roman"/>
          <w:spacing w:val="-6"/>
          <w:kern w:val="0"/>
          <w:szCs w:val="28"/>
        </w:rPr>
      </w:pPr>
      <w:r w:rsidRPr="003C4552">
        <w:rPr>
          <w:lang w:bidi="ar-SA"/>
        </w:rPr>
        <w:br w:type="page"/>
      </w:r>
      <w:r w:rsidRPr="003C4552">
        <w:rPr>
          <w:rFonts w:cs="Times New Roman" w:hint="eastAsia"/>
          <w:spacing w:val="-6"/>
          <w:kern w:val="0"/>
          <w:szCs w:val="28"/>
        </w:rPr>
        <w:lastRenderedPageBreak/>
        <w:t>八、其他約定事項</w:t>
      </w:r>
    </w:p>
    <w:p w:rsidR="0094162A" w:rsidRPr="003C4552" w:rsidRDefault="0094162A" w:rsidP="0094162A">
      <w:pPr>
        <w:adjustRightInd w:val="0"/>
        <w:snapToGrid w:val="0"/>
        <w:spacing w:line="400" w:lineRule="exact"/>
        <w:ind w:left="684" w:hangingChars="300" w:hanging="684"/>
        <w:jc w:val="both"/>
        <w:rPr>
          <w:rFonts w:cs="Times New Roman"/>
          <w:spacing w:val="-6"/>
          <w:kern w:val="0"/>
          <w:szCs w:val="28"/>
        </w:rPr>
      </w:pPr>
      <w:r w:rsidRPr="003C4552">
        <w:rPr>
          <w:rFonts w:cs="Times New Roman" w:hint="eastAsia"/>
          <w:spacing w:val="-6"/>
          <w:kern w:val="0"/>
          <w:szCs w:val="28"/>
        </w:rPr>
        <w:t>（一）雙方應負擔義務及責任依據下列約定事項劃分：</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1</w:t>
      </w:r>
      <w:r w:rsidRPr="003C4552">
        <w:rPr>
          <w:rFonts w:cs="Times New Roman" w:hint="eastAsia"/>
          <w:spacing w:val="-6"/>
          <w:kern w:val="0"/>
          <w:szCs w:val="28"/>
        </w:rPr>
        <w:t>、本租約約定事項概由</w:t>
      </w:r>
      <w:r w:rsidR="00994F37" w:rsidRPr="00574002">
        <w:rPr>
          <w:rFonts w:cs="Times New Roman" w:hint="eastAsia"/>
          <w:color w:val="000000" w:themeColor="text1"/>
          <w:highlight w:val="yellow"/>
        </w:rPr>
        <w:t>農業部</w:t>
      </w:r>
      <w:r w:rsidR="00994F37" w:rsidRPr="00574002">
        <w:rPr>
          <w:rFonts w:cs="Times New Roman" w:hint="eastAsia"/>
          <w:spacing w:val="-6"/>
          <w:kern w:val="0"/>
          <w:szCs w:val="28"/>
          <w:highlight w:val="yellow"/>
        </w:rPr>
        <w:t>農田水利署彰化管理處</w:t>
      </w:r>
      <w:r w:rsidRPr="003C4552">
        <w:rPr>
          <w:rFonts w:cs="Times New Roman" w:hint="eastAsia"/>
          <w:spacing w:val="-6"/>
          <w:kern w:val="0"/>
          <w:szCs w:val="28"/>
        </w:rPr>
        <w:t>（以下簡稱辦理單位）履行，並由甲方備查。</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2</w:t>
      </w:r>
      <w:r w:rsidRPr="003C4552">
        <w:rPr>
          <w:rFonts w:cs="Times New Roman" w:hint="eastAsia"/>
          <w:spacing w:val="-6"/>
          <w:kern w:val="0"/>
          <w:szCs w:val="28"/>
        </w:rPr>
        <w:t>、承租人為二人以上共同承租，應就租約所定事項，負連帶責任。</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3</w:t>
      </w:r>
      <w:r w:rsidRPr="003C4552">
        <w:rPr>
          <w:rFonts w:cs="Times New Roman" w:hint="eastAsia"/>
          <w:spacing w:val="-6"/>
          <w:kern w:val="0"/>
          <w:szCs w:val="28"/>
        </w:rPr>
        <w:t>、租賃土地以現況交付乙方使用收益。地上物騰空、拆遷補償事宜，概由乙方自行處理並負擔相關費用，且不得主張權利或物之瑕疵及債務不履行之權利。</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4</w:t>
      </w:r>
      <w:r w:rsidRPr="003C4552">
        <w:rPr>
          <w:rFonts w:cs="Times New Roman" w:hint="eastAsia"/>
          <w:spacing w:val="-6"/>
          <w:kern w:val="0"/>
          <w:szCs w:val="28"/>
        </w:rPr>
        <w:t>、租賃土地之地價稅由甲方負擔，其他稅捐均由乙方負擔。工程受益費或其他費用依相關法令或約定事項辦理。除約定由甲方負擔者外，如開徵名義人為甲方時，</w:t>
      </w:r>
      <w:r w:rsidRPr="00994F37">
        <w:rPr>
          <w:rFonts w:cs="Times New Roman" w:hint="eastAsia"/>
          <w:spacing w:val="-6"/>
          <w:kern w:val="0"/>
          <w:szCs w:val="28"/>
          <w:highlight w:val="yellow"/>
        </w:rPr>
        <w:t>乙方應於甲方通知之日起</w:t>
      </w:r>
      <w:r w:rsidR="00994F37" w:rsidRPr="00994F37">
        <w:rPr>
          <w:rFonts w:cs="Times New Roman" w:hint="eastAsia"/>
          <w:spacing w:val="-6"/>
          <w:kern w:val="0"/>
          <w:szCs w:val="28"/>
          <w:highlight w:val="yellow"/>
        </w:rPr>
        <w:t>20</w:t>
      </w:r>
      <w:r w:rsidRPr="00994F37">
        <w:rPr>
          <w:rFonts w:cs="Times New Roman" w:hint="eastAsia"/>
          <w:spacing w:val="-6"/>
          <w:kern w:val="0"/>
          <w:szCs w:val="28"/>
          <w:highlight w:val="yellow"/>
        </w:rPr>
        <w:t>日內付清</w:t>
      </w:r>
      <w:r w:rsidRPr="003C4552">
        <w:rPr>
          <w:rFonts w:cs="Times New Roman" w:hint="eastAsia"/>
          <w:spacing w:val="-6"/>
          <w:kern w:val="0"/>
          <w:szCs w:val="28"/>
        </w:rPr>
        <w:t>。</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5</w:t>
      </w:r>
      <w:r w:rsidRPr="003C4552">
        <w:rPr>
          <w:rFonts w:cs="Times New Roman" w:hint="eastAsia"/>
          <w:spacing w:val="-6"/>
          <w:kern w:val="0"/>
          <w:szCs w:val="28"/>
        </w:rPr>
        <w:t>、租賃土地因天然災害或其他不可抗力事由，致土地一部或全部崩塌、流失、埋沒或滅失時，甲方不負回復原狀義務，乙方得請求變更或終止租約。但可歸責於乙方之事由，致土地發生上開情形者，乙方應負回復原狀與損害賠償責任。</w:t>
      </w:r>
    </w:p>
    <w:p w:rsidR="00994F37" w:rsidRDefault="0094162A" w:rsidP="00994F37">
      <w:pPr>
        <w:adjustRightInd w:val="0"/>
        <w:snapToGrid w:val="0"/>
        <w:spacing w:line="400" w:lineRule="exact"/>
        <w:ind w:leftChars="296" w:left="1061" w:hangingChars="154" w:hanging="351"/>
        <w:jc w:val="both"/>
        <w:rPr>
          <w:rFonts w:cs="Times New Roman"/>
          <w:spacing w:val="-6"/>
          <w:kern w:val="0"/>
          <w:szCs w:val="28"/>
        </w:rPr>
      </w:pPr>
      <w:r w:rsidRPr="003C4552">
        <w:rPr>
          <w:rFonts w:cs="Times New Roman" w:hint="eastAsia"/>
          <w:spacing w:val="-6"/>
          <w:kern w:val="0"/>
          <w:szCs w:val="28"/>
        </w:rPr>
        <w:t>6</w:t>
      </w:r>
      <w:r w:rsidRPr="003C4552">
        <w:rPr>
          <w:rFonts w:cs="Times New Roman" w:hint="eastAsia"/>
          <w:spacing w:val="-6"/>
          <w:kern w:val="0"/>
          <w:szCs w:val="28"/>
        </w:rPr>
        <w:t>、因甲方收回或乙方返還部分租賃土地，或因分割、合併、重測、更正或其他原因，致租賃土地標示、筆數或面積變更時，甲方應將變更（登記）之結果記載於本租約並通知乙方。租賃土地面積增減者，自變更登記之次月起重新計收年租金，履約保證金依</w:t>
      </w:r>
      <w:r w:rsidR="00994F37" w:rsidRPr="00574002">
        <w:rPr>
          <w:rFonts w:cs="Times New Roman" w:hint="eastAsia"/>
          <w:spacing w:val="-6"/>
          <w:kern w:val="0"/>
          <w:szCs w:val="28"/>
          <w:highlight w:val="yellow"/>
        </w:rPr>
        <w:t>原約定計收，不予退補，不足</w:t>
      </w:r>
      <w:r w:rsidR="00994F37" w:rsidRPr="00574002">
        <w:rPr>
          <w:rFonts w:cs="Times New Roman"/>
          <w:spacing w:val="-6"/>
          <w:kern w:val="0"/>
          <w:szCs w:val="28"/>
          <w:highlight w:val="yellow"/>
        </w:rPr>
        <w:t>2</w:t>
      </w:r>
      <w:r w:rsidR="00994F37" w:rsidRPr="00574002">
        <w:rPr>
          <w:rFonts w:cs="Times New Roman" w:hint="eastAsia"/>
          <w:spacing w:val="-6"/>
          <w:kern w:val="0"/>
          <w:szCs w:val="28"/>
          <w:highlight w:val="yellow"/>
        </w:rPr>
        <w:t>個月租金金額需補足。</w:t>
      </w:r>
    </w:p>
    <w:p w:rsidR="0094162A" w:rsidRPr="003C4552" w:rsidRDefault="0094162A" w:rsidP="0094162A">
      <w:pPr>
        <w:adjustRightInd w:val="0"/>
        <w:snapToGrid w:val="0"/>
        <w:spacing w:line="400" w:lineRule="exact"/>
        <w:ind w:leftChars="450" w:left="1080"/>
        <w:jc w:val="both"/>
        <w:rPr>
          <w:rFonts w:cs="Times New Roman"/>
          <w:spacing w:val="-6"/>
          <w:kern w:val="0"/>
          <w:szCs w:val="28"/>
        </w:rPr>
      </w:pPr>
      <w:r w:rsidRPr="00994F37">
        <w:rPr>
          <w:rFonts w:cs="Times New Roman" w:hint="eastAsia"/>
          <w:spacing w:val="-6"/>
          <w:kern w:val="0"/>
          <w:szCs w:val="28"/>
          <w:highlight w:val="yellow"/>
        </w:rPr>
        <w:t>甲方應通知乙方於</w:t>
      </w:r>
      <w:r w:rsidR="00994F37" w:rsidRPr="00574002">
        <w:rPr>
          <w:rFonts w:cs="Times New Roman" w:hint="eastAsia"/>
          <w:spacing w:val="-6"/>
          <w:kern w:val="0"/>
          <w:szCs w:val="28"/>
          <w:highlight w:val="yellow"/>
        </w:rPr>
        <w:t>一個月內繳納當期增</w:t>
      </w:r>
      <w:r w:rsidR="00994F37" w:rsidRPr="006F4E3F">
        <w:rPr>
          <w:rFonts w:cs="Times New Roman" w:hint="eastAsia"/>
          <w:spacing w:val="-6"/>
          <w:kern w:val="0"/>
          <w:szCs w:val="28"/>
          <w:highlight w:val="yellow"/>
        </w:rPr>
        <w:t>加之</w:t>
      </w:r>
      <w:r w:rsidR="00994F37">
        <w:rPr>
          <w:rFonts w:cs="Times New Roman" w:hint="eastAsia"/>
          <w:spacing w:val="-6"/>
          <w:kern w:val="0"/>
          <w:szCs w:val="28"/>
          <w:highlight w:val="yellow"/>
        </w:rPr>
        <w:t>履約保證金且</w:t>
      </w:r>
      <w:r w:rsidR="00994F37" w:rsidRPr="00574002">
        <w:rPr>
          <w:rFonts w:cs="Times New Roman" w:hint="eastAsia"/>
          <w:spacing w:val="-6"/>
          <w:kern w:val="0"/>
          <w:szCs w:val="28"/>
          <w:highlight w:val="yellow"/>
        </w:rPr>
        <w:t>乙方應於甲方通知期限內繳</w:t>
      </w:r>
      <w:r w:rsidR="00994F37">
        <w:rPr>
          <w:rFonts w:cs="Times New Roman" w:hint="eastAsia"/>
          <w:spacing w:val="-6"/>
          <w:kern w:val="0"/>
          <w:szCs w:val="28"/>
          <w:highlight w:val="yellow"/>
        </w:rPr>
        <w:t>訖</w:t>
      </w:r>
      <w:r w:rsidR="00994F37" w:rsidRPr="00574002">
        <w:rPr>
          <w:rFonts w:cs="Times New Roman" w:hint="eastAsia"/>
          <w:spacing w:val="-6"/>
          <w:kern w:val="0"/>
          <w:szCs w:val="28"/>
          <w:highlight w:val="yellow"/>
        </w:rPr>
        <w:t>。</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7</w:t>
      </w:r>
      <w:r w:rsidRPr="003C4552">
        <w:rPr>
          <w:rFonts w:cs="Times New Roman" w:hint="eastAsia"/>
          <w:spacing w:val="-6"/>
          <w:kern w:val="0"/>
          <w:szCs w:val="28"/>
        </w:rPr>
        <w:t>、乙方或乙方僱用人員因使用、管理租賃土地，致甲方或他人生命、身體、財產等各類損失，概由乙方負損害賠償責任或其他刑事責任。如致甲方負擔損害賠償責任時，乙方應向甲方賠償。</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8</w:t>
      </w:r>
      <w:r w:rsidRPr="003C4552">
        <w:rPr>
          <w:rFonts w:cs="Times New Roman" w:hint="eastAsia"/>
          <w:spacing w:val="-6"/>
          <w:kern w:val="0"/>
          <w:szCs w:val="28"/>
        </w:rPr>
        <w:t>、乙方因違背相關法令，經主管機關裁處甲方負擔罰鍰等費用，概由乙方負擔，並負改善與賠償一切損失之責任。</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shd w:val="pct15" w:color="auto" w:fill="FFFFFF"/>
        </w:rPr>
      </w:pPr>
      <w:r w:rsidRPr="003C4552">
        <w:rPr>
          <w:rFonts w:cs="Times New Roman" w:hint="eastAsia"/>
          <w:spacing w:val="-6"/>
          <w:kern w:val="0"/>
          <w:szCs w:val="28"/>
        </w:rPr>
        <w:t>9</w:t>
      </w:r>
      <w:r w:rsidRPr="003C4552">
        <w:rPr>
          <w:rFonts w:cs="Times New Roman" w:hint="eastAsia"/>
          <w:spacing w:val="-6"/>
          <w:kern w:val="0"/>
          <w:szCs w:val="28"/>
        </w:rPr>
        <w:t>、乙方逾期繳納租金時，</w:t>
      </w:r>
      <w:r w:rsidR="00994F37" w:rsidRPr="00574002">
        <w:rPr>
          <w:rFonts w:hint="eastAsia"/>
          <w:spacing w:val="-6"/>
          <w:kern w:val="0"/>
          <w:szCs w:val="28"/>
          <w:highlight w:val="yellow"/>
        </w:rPr>
        <w:t>經甲方通知</w:t>
      </w:r>
      <w:r w:rsidR="00994F37">
        <w:rPr>
          <w:rFonts w:hint="eastAsia"/>
          <w:spacing w:val="-6"/>
          <w:kern w:val="0"/>
          <w:szCs w:val="28"/>
          <w:highlight w:val="yellow"/>
        </w:rPr>
        <w:t>之</w:t>
      </w:r>
      <w:r w:rsidR="00994F37" w:rsidRPr="00574002">
        <w:rPr>
          <w:rFonts w:hint="eastAsia"/>
          <w:spacing w:val="-6"/>
          <w:kern w:val="0"/>
          <w:szCs w:val="28"/>
          <w:highlight w:val="yellow"/>
        </w:rPr>
        <w:t>十五日內仍未</w:t>
      </w:r>
      <w:r w:rsidR="003939FF">
        <w:rPr>
          <w:rFonts w:hint="eastAsia"/>
          <w:spacing w:val="-6"/>
          <w:kern w:val="0"/>
          <w:szCs w:val="28"/>
          <w:highlight w:val="yellow"/>
        </w:rPr>
        <w:t>繳納租金</w:t>
      </w:r>
      <w:r w:rsidR="00994F37" w:rsidRPr="00574002">
        <w:rPr>
          <w:rFonts w:hint="eastAsia"/>
          <w:spacing w:val="-6"/>
          <w:kern w:val="0"/>
          <w:szCs w:val="28"/>
          <w:highlight w:val="yellow"/>
        </w:rPr>
        <w:t>時</w:t>
      </w:r>
      <w:r w:rsidR="00994F37" w:rsidRPr="00574002">
        <w:rPr>
          <w:rFonts w:cs="Times New Roman" w:hint="eastAsia"/>
          <w:spacing w:val="-6"/>
          <w:kern w:val="0"/>
          <w:szCs w:val="28"/>
          <w:highlight w:val="yellow"/>
        </w:rPr>
        <w:t>，</w:t>
      </w:r>
      <w:r w:rsidR="00994F37" w:rsidRPr="00574002">
        <w:rPr>
          <w:highlight w:val="yellow"/>
        </w:rPr>
        <w:t>應按月照欠額加收百分之一違約金，未滿一個月者，以一個月計</w:t>
      </w:r>
      <w:r w:rsidR="00994F37" w:rsidRPr="00574002">
        <w:rPr>
          <w:rFonts w:ascii="標楷體" w:hAnsi="標楷體"/>
          <w:highlight w:val="yellow"/>
        </w:rPr>
        <w:t>。</w:t>
      </w:r>
      <w:r w:rsidR="00994F37" w:rsidRPr="00574002">
        <w:rPr>
          <w:rFonts w:ascii="標楷體" w:hAnsi="標楷體"/>
          <w:bCs/>
          <w:szCs w:val="24"/>
          <w:highlight w:val="yellow"/>
        </w:rPr>
        <w:t>乙方若欲提前終止租約，其已繳納未到期之租金不得要求退還，並</w:t>
      </w:r>
      <w:r w:rsidR="00994F37" w:rsidRPr="00574002">
        <w:rPr>
          <w:rFonts w:ascii="標楷體" w:hAnsi="標楷體"/>
          <w:szCs w:val="24"/>
          <w:highlight w:val="yellow"/>
        </w:rPr>
        <w:t>應給付甲方相當於保證金之金額作為懲罰性違約金</w:t>
      </w:r>
      <w:r w:rsidR="00011B9B">
        <w:rPr>
          <w:rFonts w:ascii="標楷體" w:hAnsi="標楷體" w:hint="eastAsia"/>
          <w:szCs w:val="24"/>
          <w:highlight w:val="yellow"/>
        </w:rPr>
        <w:t>。</w:t>
      </w:r>
    </w:p>
    <w:p w:rsidR="0094162A" w:rsidRPr="003C4552" w:rsidRDefault="0094162A" w:rsidP="0094162A">
      <w:pPr>
        <w:adjustRightInd w:val="0"/>
        <w:snapToGrid w:val="0"/>
        <w:spacing w:line="400" w:lineRule="exact"/>
        <w:ind w:left="684" w:hangingChars="300" w:hanging="684"/>
        <w:jc w:val="both"/>
        <w:rPr>
          <w:rFonts w:cs="Times New Roman"/>
          <w:spacing w:val="-6"/>
          <w:kern w:val="0"/>
          <w:szCs w:val="28"/>
        </w:rPr>
      </w:pPr>
      <w:r w:rsidRPr="003C4552">
        <w:rPr>
          <w:rFonts w:cs="Times New Roman" w:hint="eastAsia"/>
          <w:spacing w:val="-6"/>
          <w:kern w:val="0"/>
          <w:szCs w:val="28"/>
        </w:rPr>
        <w:t>（二）雙方依據以下約定事項辦理配合事項：</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1</w:t>
      </w:r>
      <w:r w:rsidRPr="003C4552">
        <w:rPr>
          <w:rFonts w:cs="Times New Roman" w:hint="eastAsia"/>
          <w:spacing w:val="-6"/>
          <w:kern w:val="0"/>
          <w:szCs w:val="28"/>
        </w:rPr>
        <w:t>、乙方如需辦理土地鑑界時，應向辦理單位申請發給土地複丈申請書後，自行向地政機關繳費申請。甲方具土地鑑界需求時，乙方應配合辦理。</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2</w:t>
      </w:r>
      <w:r w:rsidRPr="003C4552">
        <w:rPr>
          <w:rFonts w:cs="Times New Roman" w:hint="eastAsia"/>
          <w:spacing w:val="-6"/>
          <w:kern w:val="0"/>
          <w:szCs w:val="28"/>
        </w:rPr>
        <w:t>、租賃土地屬主管機關列為土壤及地下水污染管制範圍者，乙方應自租賃土地受管制之日起，每年主動自費辦理租賃土地土壤及地下水污染檢測作業，並比照土壤及地下水污染整治法施行細則規定之項目製作檢測資料一式二份，分送甲方備考、直轄市或縣（市）主管機關備查，並於甲方所定期限內改善污染情形至主管機關解除管制。</w:t>
      </w:r>
    </w:p>
    <w:p w:rsidR="0094162A" w:rsidRPr="003C4552" w:rsidRDefault="0094162A" w:rsidP="0094162A">
      <w:pPr>
        <w:adjustRightInd w:val="0"/>
        <w:snapToGrid w:val="0"/>
        <w:spacing w:line="400" w:lineRule="exact"/>
        <w:ind w:left="684" w:hangingChars="300" w:hanging="684"/>
        <w:jc w:val="both"/>
        <w:rPr>
          <w:rFonts w:cs="Times New Roman"/>
          <w:spacing w:val="-6"/>
          <w:kern w:val="0"/>
          <w:szCs w:val="28"/>
        </w:rPr>
      </w:pPr>
      <w:r w:rsidRPr="003C4552">
        <w:rPr>
          <w:rFonts w:cs="Times New Roman" w:hint="eastAsia"/>
          <w:spacing w:val="-6"/>
          <w:kern w:val="0"/>
          <w:szCs w:val="28"/>
        </w:rPr>
        <w:t>（三）租賃土地具以下情形之一者，甲方得騰空收回全部或部分土地，並通知乙方變更或終止租約，乙方不得異議且要求補償：</w:t>
      </w:r>
    </w:p>
    <w:p w:rsidR="0094162A" w:rsidRPr="003C4552" w:rsidRDefault="0094162A" w:rsidP="0094162A">
      <w:pPr>
        <w:adjustRightInd w:val="0"/>
        <w:snapToGrid w:val="0"/>
        <w:spacing w:line="400" w:lineRule="exact"/>
        <w:ind w:leftChars="300" w:left="1176" w:hangingChars="200" w:hanging="456"/>
        <w:jc w:val="both"/>
        <w:rPr>
          <w:rFonts w:cs="Times New Roman"/>
          <w:spacing w:val="-6"/>
          <w:kern w:val="0"/>
          <w:szCs w:val="28"/>
        </w:rPr>
      </w:pPr>
      <w:r w:rsidRPr="003C4552">
        <w:rPr>
          <w:rFonts w:cs="Times New Roman" w:hint="eastAsia"/>
          <w:spacing w:val="-6"/>
          <w:kern w:val="0"/>
          <w:szCs w:val="28"/>
        </w:rPr>
        <w:t>1</w:t>
      </w:r>
      <w:r w:rsidRPr="003C4552">
        <w:rPr>
          <w:rFonts w:cs="Times New Roman" w:hint="eastAsia"/>
          <w:spacing w:val="-6"/>
          <w:kern w:val="0"/>
          <w:szCs w:val="28"/>
        </w:rPr>
        <w:t>、舉辦公共、公用事業需要或依法變更使用時。</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2</w:t>
      </w:r>
      <w:r w:rsidRPr="003C4552">
        <w:rPr>
          <w:rFonts w:cs="Times New Roman" w:hint="eastAsia"/>
          <w:spacing w:val="-6"/>
          <w:kern w:val="0"/>
          <w:szCs w:val="28"/>
        </w:rPr>
        <w:t>、政府實施國家政策或都市計畫有收回必要時。</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3</w:t>
      </w:r>
      <w:r w:rsidRPr="003C4552">
        <w:rPr>
          <w:rFonts w:cs="Times New Roman" w:hint="eastAsia"/>
          <w:spacing w:val="-6"/>
          <w:kern w:val="0"/>
          <w:szCs w:val="28"/>
        </w:rPr>
        <w:t>、甲方具撥用、開發利用或另有處分計畫有收回必要時。</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4</w:t>
      </w:r>
      <w:r w:rsidRPr="003C4552">
        <w:rPr>
          <w:rFonts w:cs="Times New Roman" w:hint="eastAsia"/>
          <w:spacing w:val="-6"/>
          <w:kern w:val="0"/>
          <w:szCs w:val="28"/>
        </w:rPr>
        <w:t>、因土地重劃或都市更新權利變換，不能達原租賃之目的，未受分配土地或未照原位置分配時。</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5</w:t>
      </w:r>
      <w:r w:rsidRPr="003C4552">
        <w:rPr>
          <w:rFonts w:cs="Times New Roman" w:hint="eastAsia"/>
          <w:spacing w:val="-6"/>
          <w:kern w:val="0"/>
          <w:szCs w:val="28"/>
        </w:rPr>
        <w:t>、因法院判決致不能達原租賃之目的時。</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lastRenderedPageBreak/>
        <w:t>6</w:t>
      </w:r>
      <w:r w:rsidRPr="003C4552">
        <w:rPr>
          <w:rFonts w:cs="Times New Roman" w:hint="eastAsia"/>
          <w:spacing w:val="-6"/>
          <w:kern w:val="0"/>
          <w:szCs w:val="28"/>
        </w:rPr>
        <w:t>、因鄰地訴請確認通行權，經法院判決確認出租之一部或全部有通行權者。</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7</w:t>
      </w:r>
      <w:r w:rsidRPr="003C4552">
        <w:rPr>
          <w:rFonts w:cs="Times New Roman" w:hint="eastAsia"/>
          <w:spacing w:val="-6"/>
          <w:kern w:val="0"/>
          <w:szCs w:val="28"/>
        </w:rPr>
        <w:t>、乙方違反租約約定時。</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8</w:t>
      </w:r>
      <w:r w:rsidRPr="003C4552">
        <w:rPr>
          <w:rFonts w:cs="Times New Roman" w:hint="eastAsia"/>
          <w:spacing w:val="-6"/>
          <w:kern w:val="0"/>
          <w:szCs w:val="28"/>
        </w:rPr>
        <w:t>、依其他法令規定得終止租約時。</w:t>
      </w:r>
    </w:p>
    <w:p w:rsidR="00994F37" w:rsidRPr="00A3082F" w:rsidRDefault="0094162A" w:rsidP="00994F37">
      <w:pPr>
        <w:snapToGrid w:val="0"/>
        <w:spacing w:line="400" w:lineRule="exact"/>
        <w:ind w:left="720"/>
        <w:jc w:val="both"/>
        <w:rPr>
          <w:spacing w:val="-6"/>
          <w:kern w:val="0"/>
          <w:szCs w:val="28"/>
          <w:highlight w:val="yellow"/>
        </w:rPr>
      </w:pPr>
      <w:r w:rsidRPr="003C4552">
        <w:rPr>
          <w:rFonts w:cs="Times New Roman" w:hint="eastAsia"/>
          <w:spacing w:val="-6"/>
          <w:kern w:val="0"/>
          <w:szCs w:val="28"/>
        </w:rPr>
        <w:t>甲方依據前項約定事項收回部分租賃土地時，</w:t>
      </w:r>
      <w:r w:rsidR="00994F37" w:rsidRPr="00A3082F">
        <w:rPr>
          <w:spacing w:val="-6"/>
          <w:kern w:val="0"/>
          <w:szCs w:val="28"/>
          <w:highlight w:val="yellow"/>
        </w:rPr>
        <w:t>應無息退還年租金，公式如下：</w:t>
      </w:r>
    </w:p>
    <w:p w:rsidR="00994F37" w:rsidRPr="00A3082F" w:rsidRDefault="00994F37" w:rsidP="00994F37">
      <w:pPr>
        <w:spacing w:line="310" w:lineRule="exact"/>
        <w:ind w:left="720"/>
        <w:jc w:val="both"/>
        <w:rPr>
          <w:rFonts w:ascii="標楷體" w:hAnsi="標楷體"/>
          <w:highlight w:val="yellow"/>
        </w:rPr>
      </w:pPr>
      <w:r w:rsidRPr="00A3082F">
        <w:rPr>
          <w:rFonts w:ascii="標楷體" w:hAnsi="標楷體"/>
          <w:highlight w:val="yellow"/>
        </w:rPr>
        <w:t xml:space="preserve">前項收回部分租賃土地，出租機關應按收回土地面積與原出租土地面積比例無息退還年租金，其計算方式如下： </w:t>
      </w:r>
    </w:p>
    <w:p w:rsidR="0094162A" w:rsidRPr="00994F37" w:rsidRDefault="00994F37" w:rsidP="00994F37">
      <w:pPr>
        <w:adjustRightInd w:val="0"/>
        <w:snapToGrid w:val="0"/>
        <w:spacing w:line="400" w:lineRule="exact"/>
        <w:ind w:leftChars="300" w:left="720"/>
        <w:jc w:val="both"/>
        <w:rPr>
          <w:rFonts w:cs="Times New Roman"/>
          <w:spacing w:val="-6"/>
          <w:kern w:val="0"/>
          <w:szCs w:val="28"/>
        </w:rPr>
      </w:pPr>
      <w:r w:rsidRPr="00A3082F">
        <w:rPr>
          <w:rFonts w:ascii="標楷體" w:hAnsi="標楷體"/>
          <w:highlight w:val="yellow"/>
        </w:rPr>
        <w:t>年租金退還金額＝(收回土地面積÷原出租土地面積)×當期已繳交之年租金(當期賸餘出租日數÷當期總日數)</w:t>
      </w:r>
      <w:r w:rsidRPr="00A3082F">
        <w:rPr>
          <w:rFonts w:cs="Times New Roman" w:hint="eastAsia"/>
          <w:spacing w:val="-6"/>
          <w:kern w:val="0"/>
          <w:szCs w:val="28"/>
          <w:highlight w:val="yellow"/>
        </w:rPr>
        <w:t>。</w:t>
      </w:r>
    </w:p>
    <w:p w:rsidR="0094162A" w:rsidRPr="003C4552" w:rsidRDefault="0094162A" w:rsidP="0094162A">
      <w:pPr>
        <w:adjustRightInd w:val="0"/>
        <w:snapToGrid w:val="0"/>
        <w:spacing w:line="400" w:lineRule="exact"/>
        <w:ind w:left="684" w:hangingChars="300" w:hanging="684"/>
        <w:jc w:val="both"/>
        <w:rPr>
          <w:rFonts w:cs="Times New Roman"/>
          <w:spacing w:val="-6"/>
          <w:kern w:val="0"/>
          <w:szCs w:val="28"/>
        </w:rPr>
      </w:pPr>
      <w:r w:rsidRPr="003C4552">
        <w:rPr>
          <w:rFonts w:cs="Times New Roman" w:hint="eastAsia"/>
          <w:spacing w:val="-6"/>
          <w:kern w:val="0"/>
          <w:szCs w:val="28"/>
        </w:rPr>
        <w:t>（四）乙方應負善良管理人之注意使用租賃土地，依下列約定事項使用及管理：</w:t>
      </w:r>
    </w:p>
    <w:p w:rsidR="0094162A" w:rsidRPr="003C4552" w:rsidRDefault="0094162A" w:rsidP="0094162A">
      <w:pPr>
        <w:adjustRightInd w:val="0"/>
        <w:snapToGrid w:val="0"/>
        <w:spacing w:line="400" w:lineRule="exact"/>
        <w:ind w:leftChars="300" w:left="1176" w:hangingChars="200" w:hanging="456"/>
        <w:jc w:val="both"/>
        <w:rPr>
          <w:rFonts w:cs="Times New Roman"/>
          <w:spacing w:val="-6"/>
          <w:kern w:val="0"/>
          <w:szCs w:val="28"/>
        </w:rPr>
      </w:pPr>
      <w:r w:rsidRPr="003C4552">
        <w:rPr>
          <w:rFonts w:cs="Times New Roman" w:hint="eastAsia"/>
          <w:spacing w:val="-6"/>
          <w:kern w:val="0"/>
          <w:szCs w:val="28"/>
        </w:rPr>
        <w:t>1</w:t>
      </w:r>
      <w:r w:rsidRPr="003C4552">
        <w:rPr>
          <w:rFonts w:cs="Times New Roman" w:hint="eastAsia"/>
          <w:spacing w:val="-6"/>
          <w:kern w:val="0"/>
          <w:szCs w:val="28"/>
        </w:rPr>
        <w:t>、</w:t>
      </w:r>
      <w:r w:rsidR="00994F37" w:rsidRPr="00A017D7">
        <w:rPr>
          <w:spacing w:val="-6"/>
          <w:kern w:val="0"/>
          <w:szCs w:val="28"/>
        </w:rPr>
        <w:t>不得作違背法令規定</w:t>
      </w:r>
      <w:r w:rsidR="00994F37" w:rsidRPr="00A017D7">
        <w:rPr>
          <w:spacing w:val="-6"/>
          <w:kern w:val="0"/>
          <w:szCs w:val="28"/>
          <w:shd w:val="clear" w:color="auto" w:fill="FFFFFF"/>
        </w:rPr>
        <w:t>或約定用途之使用</w:t>
      </w:r>
      <w:r w:rsidRPr="00A017D7">
        <w:rPr>
          <w:rFonts w:cs="Times New Roman" w:hint="eastAsia"/>
          <w:spacing w:val="-6"/>
          <w:kern w:val="0"/>
          <w:szCs w:val="28"/>
        </w:rPr>
        <w:t>。</w:t>
      </w:r>
    </w:p>
    <w:p w:rsidR="0094162A" w:rsidRPr="003C4552" w:rsidRDefault="0094162A" w:rsidP="0094162A">
      <w:pPr>
        <w:adjustRightInd w:val="0"/>
        <w:snapToGrid w:val="0"/>
        <w:spacing w:line="400" w:lineRule="exact"/>
        <w:ind w:leftChars="300" w:left="1176" w:hangingChars="200" w:hanging="456"/>
        <w:jc w:val="both"/>
        <w:rPr>
          <w:rFonts w:cs="Times New Roman"/>
          <w:spacing w:val="-6"/>
          <w:kern w:val="0"/>
          <w:szCs w:val="28"/>
        </w:rPr>
      </w:pPr>
      <w:r w:rsidRPr="003C4552">
        <w:rPr>
          <w:rFonts w:cs="Times New Roman" w:hint="eastAsia"/>
          <w:spacing w:val="-6"/>
          <w:kern w:val="0"/>
          <w:szCs w:val="28"/>
        </w:rPr>
        <w:t>2</w:t>
      </w:r>
      <w:r w:rsidRPr="003C4552">
        <w:rPr>
          <w:rFonts w:cs="Times New Roman" w:hint="eastAsia"/>
          <w:spacing w:val="-6"/>
          <w:kern w:val="0"/>
          <w:szCs w:val="28"/>
        </w:rPr>
        <w:t>、同意不要求設定地上權或其他權利，以及辦理土地使用分區、土地使用類別變更。</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3</w:t>
      </w:r>
      <w:r w:rsidRPr="003C4552">
        <w:rPr>
          <w:rFonts w:cs="Times New Roman" w:hint="eastAsia"/>
          <w:spacing w:val="-6"/>
          <w:kern w:val="0"/>
          <w:szCs w:val="28"/>
        </w:rPr>
        <w:t>、不得擅自新建、增建、改建、修建或拆除新建建築改良物，或設置雜項工作物、農業設施（以下稱新建建物）。違反者，依農田水利非事業用不動產活化收益辦法第二十一條之一第二項、第三項規定處理。</w:t>
      </w:r>
    </w:p>
    <w:p w:rsidR="0094162A" w:rsidRPr="003C4552" w:rsidRDefault="0094162A" w:rsidP="0094162A">
      <w:pPr>
        <w:adjustRightInd w:val="0"/>
        <w:snapToGrid w:val="0"/>
        <w:spacing w:line="400" w:lineRule="exact"/>
        <w:ind w:leftChars="300" w:left="1176" w:hangingChars="200" w:hanging="456"/>
        <w:jc w:val="both"/>
        <w:rPr>
          <w:rFonts w:cs="Times New Roman"/>
          <w:spacing w:val="-6"/>
          <w:kern w:val="0"/>
          <w:szCs w:val="28"/>
        </w:rPr>
      </w:pPr>
      <w:r w:rsidRPr="003C4552">
        <w:rPr>
          <w:rFonts w:cs="Times New Roman" w:hint="eastAsia"/>
          <w:spacing w:val="-6"/>
          <w:kern w:val="0"/>
          <w:szCs w:val="28"/>
        </w:rPr>
        <w:t>4</w:t>
      </w:r>
      <w:r w:rsidRPr="003C4552">
        <w:rPr>
          <w:rFonts w:cs="Times New Roman" w:hint="eastAsia"/>
          <w:spacing w:val="-6"/>
          <w:kern w:val="0"/>
          <w:szCs w:val="28"/>
        </w:rPr>
        <w:t>、不得擅自轉讓、轉租或以其他方式提供他人使用全部或一部之土地。</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5</w:t>
      </w:r>
      <w:r w:rsidRPr="003C4552">
        <w:rPr>
          <w:rFonts w:cs="Times New Roman" w:hint="eastAsia"/>
          <w:spacing w:val="-6"/>
          <w:kern w:val="0"/>
          <w:szCs w:val="28"/>
        </w:rPr>
        <w:t>、租賃土地經列入土地重劃或都市更新範圍者，不得妨礙前揭工程進行。地上物如因辦理重劃或都市更新需拆遷或伐除，不得向甲方要求補償。</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6</w:t>
      </w:r>
      <w:r w:rsidRPr="003C4552">
        <w:rPr>
          <w:rFonts w:cs="Times New Roman" w:hint="eastAsia"/>
          <w:spacing w:val="-6"/>
          <w:kern w:val="0"/>
          <w:szCs w:val="28"/>
        </w:rPr>
        <w:t>、不得施放產生火焰、火花或火星等明火、喧囂擾鄰、製造環境髒亂等行為。</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7</w:t>
      </w:r>
      <w:r w:rsidRPr="003C4552">
        <w:rPr>
          <w:rFonts w:cs="Times New Roman" w:hint="eastAsia"/>
          <w:spacing w:val="-6"/>
          <w:kern w:val="0"/>
          <w:szCs w:val="28"/>
        </w:rPr>
        <w:t>、租賃土地如涉文化資產發現、保管情形，應通知甲方並依文化資產保存法相關規定處理。屬依法不得提供承租者，應辦理終止租約。</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8</w:t>
      </w:r>
      <w:r w:rsidRPr="003C4552">
        <w:rPr>
          <w:rFonts w:cs="Times New Roman" w:hint="eastAsia"/>
          <w:spacing w:val="-6"/>
          <w:kern w:val="0"/>
          <w:szCs w:val="28"/>
        </w:rPr>
        <w:t>、防止土壤及地下水遭受汙染，並依污染土地關係人之善良管理人注意義務認定準則第四條第一項規定採取管理措施，凡發現租賃土地或其地下水發生污染情事，概由乙方負責改善及損害賠償責任。因採取環境保護法規之汙染整治管制措施致甲方發生損害時，乙方應負損害賠償責任。</w:t>
      </w:r>
    </w:p>
    <w:p w:rsidR="0094162A" w:rsidRPr="003C4552" w:rsidRDefault="0094162A" w:rsidP="0094162A">
      <w:pPr>
        <w:adjustRightInd w:val="0"/>
        <w:snapToGrid w:val="0"/>
        <w:spacing w:line="400" w:lineRule="exact"/>
        <w:ind w:leftChars="450" w:left="1080"/>
        <w:jc w:val="both"/>
        <w:rPr>
          <w:rFonts w:cs="Times New Roman"/>
          <w:spacing w:val="-6"/>
          <w:kern w:val="0"/>
          <w:szCs w:val="28"/>
        </w:rPr>
      </w:pPr>
      <w:r w:rsidRPr="003C4552">
        <w:rPr>
          <w:rFonts w:cs="Times New Roman" w:hint="eastAsia"/>
          <w:spacing w:val="-6"/>
          <w:kern w:val="0"/>
          <w:szCs w:val="28"/>
        </w:rPr>
        <w:t>致甲方依土壤及地下水污染整治法第三十一條第一項規定，負連帶清償責任時，由乙方負擔回復原狀及損害賠償責任。</w:t>
      </w:r>
    </w:p>
    <w:p w:rsidR="0094162A" w:rsidRPr="003C4552" w:rsidRDefault="0094162A" w:rsidP="0094162A">
      <w:pPr>
        <w:adjustRightInd w:val="0"/>
        <w:snapToGrid w:val="0"/>
        <w:spacing w:line="400" w:lineRule="exact"/>
        <w:ind w:leftChars="450" w:left="1080"/>
        <w:jc w:val="both"/>
        <w:rPr>
          <w:rFonts w:cs="Times New Roman"/>
          <w:spacing w:val="-6"/>
          <w:kern w:val="0"/>
          <w:szCs w:val="28"/>
        </w:rPr>
      </w:pPr>
      <w:r w:rsidRPr="003C4552">
        <w:rPr>
          <w:rFonts w:cs="Times New Roman" w:hint="eastAsia"/>
          <w:spacing w:val="-6"/>
          <w:kern w:val="0"/>
          <w:szCs w:val="28"/>
        </w:rPr>
        <w:t>租賃土地非作土壤及地下水污染整治法第八條第一項、第九條第一項規定之中央主管機關公告之工廠事業使用者，乙方應依法取得經營（設立）許可執照或證明，按事業使用情形，依汙染土地關係人之善良管理人注意義務認定準則第五條第一項規定取得許可證明文件。未取得許可即營運使用，並違反法令規定致甲方須依土地及地下水污染整治法第三十一條第一項規定，負連帶清償責任時，由乙方負擔回復原狀及損害賠償責任。</w:t>
      </w:r>
    </w:p>
    <w:p w:rsidR="0094162A" w:rsidRPr="003C4552" w:rsidRDefault="0094162A" w:rsidP="0094162A">
      <w:pPr>
        <w:adjustRightInd w:val="0"/>
        <w:snapToGrid w:val="0"/>
        <w:spacing w:line="400" w:lineRule="exact"/>
        <w:ind w:left="684" w:hangingChars="300" w:hanging="684"/>
        <w:jc w:val="both"/>
        <w:rPr>
          <w:rFonts w:cs="Times New Roman"/>
          <w:spacing w:val="-6"/>
          <w:kern w:val="0"/>
          <w:szCs w:val="28"/>
        </w:rPr>
      </w:pPr>
      <w:r w:rsidRPr="003C4552">
        <w:rPr>
          <w:rFonts w:cs="Times New Roman" w:hint="eastAsia"/>
          <w:spacing w:val="-6"/>
          <w:kern w:val="0"/>
          <w:szCs w:val="28"/>
        </w:rPr>
        <w:t>（五）乙方使用租賃土地具以下情形之一者，應負回復原狀之義務：</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1</w:t>
      </w:r>
      <w:r w:rsidRPr="003C4552">
        <w:rPr>
          <w:rFonts w:cs="Times New Roman" w:hint="eastAsia"/>
          <w:spacing w:val="-6"/>
          <w:kern w:val="0"/>
          <w:szCs w:val="28"/>
        </w:rPr>
        <w:t>、堆置雜物。</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2</w:t>
      </w:r>
      <w:r w:rsidRPr="003C4552">
        <w:rPr>
          <w:rFonts w:cs="Times New Roman" w:hint="eastAsia"/>
          <w:spacing w:val="-6"/>
          <w:kern w:val="0"/>
          <w:szCs w:val="28"/>
        </w:rPr>
        <w:t>、掩埋廢棄物。</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3</w:t>
      </w:r>
      <w:r w:rsidRPr="003C4552">
        <w:rPr>
          <w:rFonts w:cs="Times New Roman" w:hint="eastAsia"/>
          <w:spacing w:val="-6"/>
          <w:kern w:val="0"/>
          <w:szCs w:val="28"/>
        </w:rPr>
        <w:t>、破壞水土保持。</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4</w:t>
      </w:r>
      <w:r w:rsidRPr="003C4552">
        <w:rPr>
          <w:rFonts w:cs="Times New Roman" w:hint="eastAsia"/>
          <w:spacing w:val="-6"/>
          <w:kern w:val="0"/>
          <w:szCs w:val="28"/>
        </w:rPr>
        <w:t>、造成土壤及地下水污染。</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5</w:t>
      </w:r>
      <w:r w:rsidRPr="003C4552">
        <w:rPr>
          <w:rFonts w:cs="Times New Roman" w:hint="eastAsia"/>
          <w:spacing w:val="-6"/>
          <w:kern w:val="0"/>
          <w:szCs w:val="28"/>
        </w:rPr>
        <w:t>、作為土壤及地下水污染整治法第八條第一項、第九條第一項所列中央主管機關公告之事業。</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6</w:t>
      </w:r>
      <w:r w:rsidRPr="003C4552">
        <w:rPr>
          <w:rFonts w:cs="Times New Roman" w:hint="eastAsia"/>
          <w:spacing w:val="-6"/>
          <w:kern w:val="0"/>
          <w:szCs w:val="28"/>
        </w:rPr>
        <w:t>、作為私有建築基地之法定空地、建築通路或併同公、私有土地建築使用。但屬租賃土地之</w:t>
      </w:r>
      <w:r w:rsidRPr="0016284D">
        <w:rPr>
          <w:rFonts w:cs="Times New Roman" w:hint="eastAsia"/>
          <w:spacing w:val="-6"/>
          <w:kern w:val="0"/>
          <w:szCs w:val="28"/>
          <w:highlight w:val="yellow"/>
        </w:rPr>
        <w:t>標租公告</w:t>
      </w:r>
      <w:r w:rsidRPr="003C4552">
        <w:rPr>
          <w:rFonts w:cs="Times New Roman" w:hint="eastAsia"/>
          <w:spacing w:val="-6"/>
          <w:kern w:val="0"/>
          <w:szCs w:val="28"/>
        </w:rPr>
        <w:t>所列按上述現狀辦理標租者，不在此限。</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lastRenderedPageBreak/>
        <w:t>7</w:t>
      </w:r>
      <w:r w:rsidRPr="003C4552">
        <w:rPr>
          <w:rFonts w:cs="Times New Roman" w:hint="eastAsia"/>
          <w:spacing w:val="-6"/>
          <w:kern w:val="0"/>
          <w:szCs w:val="28"/>
        </w:rPr>
        <w:t>、殯葬相關設施。</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8</w:t>
      </w:r>
      <w:r w:rsidRPr="003C4552">
        <w:rPr>
          <w:rFonts w:cs="Times New Roman" w:hint="eastAsia"/>
          <w:spacing w:val="-6"/>
          <w:kern w:val="0"/>
          <w:szCs w:val="28"/>
        </w:rPr>
        <w:t>、爆竹、瓦斯等危險物品之生產、分裝及堆置相關設施。</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9</w:t>
      </w:r>
      <w:r w:rsidRPr="003C4552">
        <w:rPr>
          <w:rFonts w:cs="Times New Roman" w:hint="eastAsia"/>
          <w:spacing w:val="-6"/>
          <w:kern w:val="0"/>
          <w:szCs w:val="28"/>
        </w:rPr>
        <w:t>、土石採取或為土石方資源堆置處理廠、土石堆置、儲運、土石碎解洗選場及相關設施。</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10</w:t>
      </w:r>
      <w:r w:rsidRPr="003C4552">
        <w:rPr>
          <w:rFonts w:cs="Times New Roman" w:hint="eastAsia"/>
          <w:spacing w:val="-6"/>
          <w:kern w:val="0"/>
          <w:szCs w:val="28"/>
        </w:rPr>
        <w:t>、其他減損租賃土地價值或效能之使用行為。</w:t>
      </w:r>
    </w:p>
    <w:p w:rsidR="0094162A" w:rsidRPr="003C4552" w:rsidRDefault="0094162A" w:rsidP="0094162A">
      <w:pPr>
        <w:adjustRightInd w:val="0"/>
        <w:snapToGrid w:val="0"/>
        <w:spacing w:line="400" w:lineRule="exact"/>
        <w:ind w:left="684" w:hangingChars="300" w:hanging="684"/>
        <w:jc w:val="both"/>
        <w:rPr>
          <w:rFonts w:cs="Times New Roman"/>
          <w:spacing w:val="-6"/>
          <w:kern w:val="0"/>
          <w:szCs w:val="28"/>
        </w:rPr>
      </w:pPr>
      <w:r w:rsidRPr="003C4552">
        <w:rPr>
          <w:rFonts w:cs="Times New Roman" w:hint="eastAsia"/>
          <w:spacing w:val="-6"/>
          <w:kern w:val="0"/>
          <w:szCs w:val="28"/>
        </w:rPr>
        <w:t>（六）租賃土地具以下情形之一者，甲方得終止租約，乙方不得異議及要求補償：</w:t>
      </w:r>
    </w:p>
    <w:p w:rsidR="0094162A" w:rsidRPr="003C4552" w:rsidRDefault="0094162A" w:rsidP="0094162A">
      <w:pPr>
        <w:adjustRightInd w:val="0"/>
        <w:snapToGrid w:val="0"/>
        <w:spacing w:line="400" w:lineRule="exact"/>
        <w:ind w:leftChars="300" w:left="1176" w:hangingChars="200" w:hanging="456"/>
        <w:jc w:val="both"/>
        <w:rPr>
          <w:rFonts w:cs="Times New Roman"/>
          <w:spacing w:val="-6"/>
          <w:kern w:val="0"/>
          <w:szCs w:val="28"/>
        </w:rPr>
      </w:pPr>
      <w:r w:rsidRPr="003C4552">
        <w:rPr>
          <w:rFonts w:cs="Times New Roman" w:hint="eastAsia"/>
          <w:spacing w:val="-6"/>
          <w:kern w:val="0"/>
          <w:szCs w:val="28"/>
        </w:rPr>
        <w:t>1</w:t>
      </w:r>
      <w:r w:rsidRPr="003C4552">
        <w:rPr>
          <w:rFonts w:cs="Times New Roman" w:hint="eastAsia"/>
          <w:spacing w:val="-6"/>
          <w:kern w:val="0"/>
          <w:szCs w:val="28"/>
        </w:rPr>
        <w:t>、第（三）點約定事項所列甲方得終止租約之情形。</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2</w:t>
      </w:r>
      <w:r w:rsidRPr="003C4552">
        <w:rPr>
          <w:rFonts w:cs="Times New Roman" w:hint="eastAsia"/>
          <w:spacing w:val="-6"/>
          <w:kern w:val="0"/>
          <w:szCs w:val="28"/>
        </w:rPr>
        <w:t>、違背第（四）點約定事項所列使用及管理租賃土地，</w:t>
      </w:r>
      <w:r w:rsidRPr="0016284D">
        <w:rPr>
          <w:rFonts w:cs="Times New Roman" w:hint="eastAsia"/>
          <w:spacing w:val="-6"/>
          <w:kern w:val="0"/>
          <w:szCs w:val="28"/>
          <w:highlight w:val="yellow"/>
        </w:rPr>
        <w:t>且經甲方</w:t>
      </w:r>
      <w:r w:rsidR="0016284D" w:rsidRPr="0016284D">
        <w:rPr>
          <w:rFonts w:cs="Times New Roman" w:hint="eastAsia"/>
          <w:spacing w:val="-6"/>
          <w:kern w:val="0"/>
          <w:szCs w:val="28"/>
          <w:highlight w:val="yellow"/>
        </w:rPr>
        <w:t>2</w:t>
      </w:r>
      <w:r w:rsidRPr="0016284D">
        <w:rPr>
          <w:rFonts w:cs="Times New Roman" w:hint="eastAsia"/>
          <w:spacing w:val="-6"/>
          <w:kern w:val="0"/>
          <w:szCs w:val="28"/>
          <w:highlight w:val="yellow"/>
        </w:rPr>
        <w:t>次通知限期改善</w:t>
      </w:r>
      <w:r w:rsidRPr="003C4552">
        <w:rPr>
          <w:rFonts w:cs="Times New Roman" w:hint="eastAsia"/>
          <w:spacing w:val="-6"/>
          <w:kern w:val="0"/>
          <w:szCs w:val="28"/>
        </w:rPr>
        <w:t>，屆期未改善時。</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3</w:t>
      </w:r>
      <w:r w:rsidRPr="003C4552">
        <w:rPr>
          <w:rFonts w:cs="Times New Roman" w:hint="eastAsia"/>
          <w:spacing w:val="-6"/>
          <w:kern w:val="0"/>
          <w:szCs w:val="28"/>
        </w:rPr>
        <w:t>、依約定期限繳納租金或違約金，</w:t>
      </w:r>
      <w:r w:rsidRPr="00577274">
        <w:rPr>
          <w:rFonts w:cs="Times New Roman" w:hint="eastAsia"/>
          <w:spacing w:val="-6"/>
          <w:kern w:val="0"/>
          <w:szCs w:val="28"/>
          <w:highlight w:val="yellow"/>
        </w:rPr>
        <w:t>經甲方</w:t>
      </w:r>
      <w:r w:rsidR="00577274" w:rsidRPr="00577274">
        <w:rPr>
          <w:rFonts w:cs="Times New Roman" w:hint="eastAsia"/>
          <w:spacing w:val="-6"/>
          <w:kern w:val="0"/>
          <w:szCs w:val="28"/>
          <w:highlight w:val="yellow"/>
        </w:rPr>
        <w:t>2</w:t>
      </w:r>
      <w:r w:rsidRPr="00577274">
        <w:rPr>
          <w:rFonts w:cs="Times New Roman" w:hint="eastAsia"/>
          <w:spacing w:val="-6"/>
          <w:kern w:val="0"/>
          <w:szCs w:val="28"/>
          <w:highlight w:val="yellow"/>
        </w:rPr>
        <w:t>次限期催收</w:t>
      </w:r>
      <w:r w:rsidRPr="003C4552">
        <w:rPr>
          <w:rFonts w:cs="Times New Roman" w:hint="eastAsia"/>
          <w:spacing w:val="-6"/>
          <w:kern w:val="0"/>
          <w:szCs w:val="28"/>
        </w:rPr>
        <w:t>，屆期仍未繳納時。</w:t>
      </w:r>
    </w:p>
    <w:p w:rsidR="0094162A" w:rsidRPr="003C4552" w:rsidRDefault="0094162A" w:rsidP="0094162A">
      <w:pPr>
        <w:adjustRightInd w:val="0"/>
        <w:snapToGrid w:val="0"/>
        <w:spacing w:line="400" w:lineRule="exact"/>
        <w:ind w:leftChars="300" w:left="1176" w:hangingChars="200" w:hanging="456"/>
        <w:jc w:val="both"/>
        <w:rPr>
          <w:rFonts w:cs="Times New Roman"/>
          <w:spacing w:val="-6"/>
          <w:kern w:val="0"/>
          <w:szCs w:val="28"/>
        </w:rPr>
      </w:pPr>
      <w:r w:rsidRPr="003C4552">
        <w:rPr>
          <w:rFonts w:cs="Times New Roman" w:hint="eastAsia"/>
          <w:spacing w:val="-6"/>
          <w:kern w:val="0"/>
          <w:szCs w:val="28"/>
        </w:rPr>
        <w:t>4</w:t>
      </w:r>
      <w:r w:rsidRPr="003C4552">
        <w:rPr>
          <w:rFonts w:cs="Times New Roman" w:hint="eastAsia"/>
          <w:spacing w:val="-6"/>
          <w:kern w:val="0"/>
          <w:szCs w:val="28"/>
        </w:rPr>
        <w:t>、乙方解散時，或死亡且未有法定繼承人時。</w:t>
      </w:r>
    </w:p>
    <w:p w:rsidR="0094162A" w:rsidRPr="003C4552" w:rsidRDefault="0094162A" w:rsidP="0094162A">
      <w:pPr>
        <w:adjustRightInd w:val="0"/>
        <w:snapToGrid w:val="0"/>
        <w:spacing w:line="400" w:lineRule="exact"/>
        <w:ind w:leftChars="300" w:left="1176" w:hangingChars="200" w:hanging="456"/>
        <w:jc w:val="both"/>
        <w:rPr>
          <w:rFonts w:cs="Times New Roman"/>
          <w:spacing w:val="-6"/>
          <w:kern w:val="0"/>
          <w:szCs w:val="28"/>
        </w:rPr>
      </w:pPr>
      <w:r w:rsidRPr="003C4552">
        <w:rPr>
          <w:rFonts w:cs="Times New Roman" w:hint="eastAsia"/>
          <w:spacing w:val="-6"/>
          <w:kern w:val="0"/>
          <w:szCs w:val="28"/>
        </w:rPr>
        <w:t>5</w:t>
      </w:r>
      <w:r w:rsidRPr="003C4552">
        <w:rPr>
          <w:rFonts w:cs="Times New Roman" w:hint="eastAsia"/>
          <w:spacing w:val="-6"/>
          <w:kern w:val="0"/>
          <w:szCs w:val="28"/>
        </w:rPr>
        <w:t>、乙方不使用租賃土地時，或騰空非屬國有地上物及土地申請終止租約時。</w:t>
      </w:r>
    </w:p>
    <w:p w:rsidR="0094162A" w:rsidRPr="003C4552" w:rsidRDefault="0094162A" w:rsidP="0094162A">
      <w:pPr>
        <w:adjustRightInd w:val="0"/>
        <w:snapToGrid w:val="0"/>
        <w:spacing w:line="400" w:lineRule="exact"/>
        <w:ind w:leftChars="300" w:left="1176" w:hangingChars="200" w:hanging="456"/>
        <w:jc w:val="both"/>
        <w:rPr>
          <w:rFonts w:cs="Times New Roman"/>
          <w:spacing w:val="-6"/>
          <w:kern w:val="0"/>
          <w:szCs w:val="28"/>
        </w:rPr>
      </w:pPr>
      <w:r w:rsidRPr="003C4552">
        <w:rPr>
          <w:rFonts w:cs="Times New Roman" w:hint="eastAsia"/>
          <w:spacing w:val="-6"/>
          <w:kern w:val="0"/>
          <w:szCs w:val="28"/>
        </w:rPr>
        <w:t>6</w:t>
      </w:r>
      <w:r w:rsidRPr="003C4552">
        <w:rPr>
          <w:rFonts w:cs="Times New Roman" w:hint="eastAsia"/>
          <w:spacing w:val="-6"/>
          <w:kern w:val="0"/>
          <w:szCs w:val="28"/>
        </w:rPr>
        <w:t>、租賃土地流失或滅失時。</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7</w:t>
      </w:r>
      <w:r w:rsidRPr="003C4552">
        <w:rPr>
          <w:rFonts w:cs="Times New Roman" w:hint="eastAsia"/>
          <w:spacing w:val="-6"/>
          <w:kern w:val="0"/>
          <w:szCs w:val="28"/>
        </w:rPr>
        <w:t>、因甲方收回部分租賃土地，或不可歸責於乙方之原因，致租賃土地不能達原來使用之目的，經乙方申請終止租約時。</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8</w:t>
      </w:r>
      <w:r w:rsidRPr="003C4552">
        <w:rPr>
          <w:rFonts w:cs="Times New Roman" w:hint="eastAsia"/>
          <w:spacing w:val="-6"/>
          <w:kern w:val="0"/>
          <w:szCs w:val="28"/>
        </w:rPr>
        <w:t>、乙方不配合辦理租約變更之公證時。</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9</w:t>
      </w:r>
      <w:r w:rsidRPr="003C4552">
        <w:rPr>
          <w:rFonts w:cs="Times New Roman" w:hint="eastAsia"/>
          <w:spacing w:val="-6"/>
          <w:kern w:val="0"/>
          <w:szCs w:val="28"/>
        </w:rPr>
        <w:t>、經目的事業主管機關認定屬危險地區，或通知應收回時。</w:t>
      </w:r>
    </w:p>
    <w:p w:rsidR="0094162A" w:rsidRPr="003C4552" w:rsidRDefault="0094162A" w:rsidP="0094162A">
      <w:pPr>
        <w:adjustRightInd w:val="0"/>
        <w:snapToGrid w:val="0"/>
        <w:spacing w:line="400" w:lineRule="exact"/>
        <w:ind w:leftChars="300" w:left="1176" w:hangingChars="200" w:hanging="456"/>
        <w:jc w:val="both"/>
        <w:rPr>
          <w:rFonts w:cs="Times New Roman"/>
          <w:spacing w:val="-6"/>
          <w:kern w:val="0"/>
          <w:szCs w:val="28"/>
        </w:rPr>
      </w:pPr>
      <w:r w:rsidRPr="003C4552">
        <w:rPr>
          <w:rFonts w:cs="Times New Roman" w:hint="eastAsia"/>
          <w:spacing w:val="-6"/>
          <w:kern w:val="0"/>
          <w:szCs w:val="28"/>
        </w:rPr>
        <w:t>10</w:t>
      </w:r>
      <w:r w:rsidRPr="003C4552">
        <w:rPr>
          <w:rFonts w:cs="Times New Roman" w:hint="eastAsia"/>
          <w:spacing w:val="-6"/>
          <w:kern w:val="0"/>
          <w:szCs w:val="28"/>
        </w:rPr>
        <w:t>、乙方違反其他法令規定或本租約約定事項時，</w:t>
      </w:r>
      <w:r w:rsidRPr="0016284D">
        <w:rPr>
          <w:rFonts w:cs="Times New Roman" w:hint="eastAsia"/>
          <w:spacing w:val="-6"/>
          <w:kern w:val="0"/>
          <w:szCs w:val="28"/>
          <w:highlight w:val="yellow"/>
        </w:rPr>
        <w:t>經甲方</w:t>
      </w:r>
      <w:r w:rsidR="0016284D" w:rsidRPr="0016284D">
        <w:rPr>
          <w:rFonts w:cs="Times New Roman" w:hint="eastAsia"/>
          <w:spacing w:val="-6"/>
          <w:kern w:val="0"/>
          <w:szCs w:val="28"/>
          <w:highlight w:val="yellow"/>
        </w:rPr>
        <w:t>2</w:t>
      </w:r>
      <w:r w:rsidRPr="0016284D">
        <w:rPr>
          <w:rFonts w:cs="Times New Roman" w:hint="eastAsia"/>
          <w:spacing w:val="-6"/>
          <w:kern w:val="0"/>
          <w:szCs w:val="28"/>
          <w:highlight w:val="yellow"/>
        </w:rPr>
        <w:t>次通知限期改善</w:t>
      </w:r>
      <w:r w:rsidRPr="003C4552">
        <w:rPr>
          <w:rFonts w:cs="Times New Roman" w:hint="eastAsia"/>
          <w:spacing w:val="-6"/>
          <w:kern w:val="0"/>
          <w:szCs w:val="28"/>
        </w:rPr>
        <w:t>，屆期未改善時。</w:t>
      </w:r>
    </w:p>
    <w:p w:rsidR="0094162A" w:rsidRPr="003C4552" w:rsidRDefault="0094162A" w:rsidP="0094162A">
      <w:pPr>
        <w:adjustRightInd w:val="0"/>
        <w:snapToGrid w:val="0"/>
        <w:spacing w:line="400" w:lineRule="exact"/>
        <w:ind w:left="684" w:hangingChars="300" w:hanging="684"/>
        <w:jc w:val="both"/>
        <w:rPr>
          <w:rFonts w:cs="Times New Roman"/>
          <w:spacing w:val="-6"/>
          <w:kern w:val="0"/>
          <w:szCs w:val="28"/>
        </w:rPr>
      </w:pPr>
      <w:r w:rsidRPr="003C4552">
        <w:rPr>
          <w:rFonts w:cs="Times New Roman" w:hint="eastAsia"/>
          <w:spacing w:val="-6"/>
          <w:kern w:val="0"/>
          <w:szCs w:val="28"/>
        </w:rPr>
        <w:t>（七）本租約租期屆滿或終止租約時，雙方依下列約定事項辦理：</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1</w:t>
      </w:r>
      <w:r w:rsidRPr="003C4552">
        <w:rPr>
          <w:rFonts w:cs="Times New Roman" w:hint="eastAsia"/>
          <w:spacing w:val="-6"/>
          <w:kern w:val="0"/>
          <w:szCs w:val="28"/>
        </w:rPr>
        <w:t>、乙方應於租賃屆滿或終止租約之日起停止使用租賃土地，</w:t>
      </w:r>
      <w:r w:rsidRPr="0016284D">
        <w:rPr>
          <w:rFonts w:cs="Times New Roman" w:hint="eastAsia"/>
          <w:spacing w:val="-6"/>
          <w:kern w:val="0"/>
          <w:szCs w:val="28"/>
          <w:highlight w:val="yellow"/>
        </w:rPr>
        <w:t>於</w:t>
      </w:r>
      <w:r w:rsidR="0016284D" w:rsidRPr="0016284D">
        <w:rPr>
          <w:rFonts w:cs="Times New Roman" w:hint="eastAsia"/>
          <w:spacing w:val="-6"/>
          <w:kern w:val="0"/>
          <w:szCs w:val="28"/>
          <w:highlight w:val="yellow"/>
        </w:rPr>
        <w:t>3</w:t>
      </w:r>
      <w:r w:rsidR="0016284D" w:rsidRPr="0016284D">
        <w:rPr>
          <w:rFonts w:cs="Times New Roman" w:hint="eastAsia"/>
          <w:spacing w:val="-6"/>
          <w:kern w:val="0"/>
          <w:szCs w:val="28"/>
          <w:highlight w:val="yellow"/>
        </w:rPr>
        <w:t>個月</w:t>
      </w:r>
      <w:r w:rsidRPr="0016284D">
        <w:rPr>
          <w:rFonts w:cs="Times New Roman" w:hint="eastAsia"/>
          <w:spacing w:val="-6"/>
          <w:kern w:val="0"/>
          <w:szCs w:val="28"/>
          <w:highlight w:val="yellow"/>
        </w:rPr>
        <w:t>內完成拆除</w:t>
      </w:r>
      <w:r w:rsidRPr="00011B9B">
        <w:rPr>
          <w:rFonts w:cs="Times New Roman" w:hint="eastAsia"/>
          <w:spacing w:val="-6"/>
          <w:kern w:val="0"/>
          <w:szCs w:val="28"/>
        </w:rPr>
        <w:t>、騰空租賃土地、清除掩埋之廢棄物</w:t>
      </w:r>
      <w:r w:rsidRPr="003C4552">
        <w:rPr>
          <w:rFonts w:cs="Times New Roman" w:hint="eastAsia"/>
          <w:spacing w:val="-6"/>
          <w:kern w:val="0"/>
          <w:szCs w:val="28"/>
        </w:rPr>
        <w:t>，並繳清年租金（計收至租約終止日或租期屆滿日止）、違約金、逾期返還租賃土地期間之使用補償金（自租約終止日或租期屆滿日起至返還租賃土地之日止，以年租金比例計收日租金額）、拆除非屬國有地上物或騰空土地、清除廢棄物、代辦土壤及地下水污染等檢測、損害賠償等各項費用，不得向甲方要求遷移費、土地改良費用等各項費用。</w:t>
      </w:r>
    </w:p>
    <w:p w:rsidR="0094162A" w:rsidRPr="003C4552" w:rsidRDefault="0094162A" w:rsidP="0094162A">
      <w:pPr>
        <w:adjustRightInd w:val="0"/>
        <w:snapToGrid w:val="0"/>
        <w:spacing w:line="400" w:lineRule="exact"/>
        <w:ind w:leftChars="450" w:left="1080"/>
        <w:jc w:val="both"/>
        <w:rPr>
          <w:rFonts w:cs="Times New Roman"/>
          <w:spacing w:val="-6"/>
          <w:kern w:val="0"/>
          <w:szCs w:val="28"/>
        </w:rPr>
      </w:pPr>
      <w:r w:rsidRPr="003C4552">
        <w:rPr>
          <w:rFonts w:cs="Times New Roman" w:hint="eastAsia"/>
          <w:spacing w:val="-6"/>
          <w:kern w:val="0"/>
          <w:szCs w:val="28"/>
        </w:rPr>
        <w:t>倘乙方於租賃土地（含本點第</w:t>
      </w:r>
      <w:r w:rsidRPr="003C4552">
        <w:rPr>
          <w:rFonts w:cs="Times New Roman" w:hint="eastAsia"/>
          <w:spacing w:val="-6"/>
          <w:kern w:val="0"/>
          <w:szCs w:val="28"/>
        </w:rPr>
        <w:t>4</w:t>
      </w:r>
      <w:r w:rsidRPr="003C4552">
        <w:rPr>
          <w:rFonts w:cs="Times New Roman" w:hint="eastAsia"/>
          <w:spacing w:val="-6"/>
          <w:kern w:val="0"/>
          <w:szCs w:val="28"/>
        </w:rPr>
        <w:t>款擅自新建建物者）辦理遷入戶籍或設立登記者，應一併遷出或註銷。</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2</w:t>
      </w:r>
      <w:r w:rsidRPr="003C4552">
        <w:rPr>
          <w:rFonts w:cs="Times New Roman" w:hint="eastAsia"/>
          <w:spacing w:val="-6"/>
          <w:kern w:val="0"/>
          <w:szCs w:val="28"/>
        </w:rPr>
        <w:t>、於返還租賃土地後，尚留置部分雜物且不移去者，視為廢棄物，任憑甲方處置並沒收保證金，乙方不得異議，雜物處理費用概由乙方負擔。倘造成甲方或第三方損失時，乙方負損害賠償責任。</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3</w:t>
      </w:r>
      <w:r w:rsidRPr="003C4552">
        <w:rPr>
          <w:rFonts w:cs="Times New Roman" w:hint="eastAsia"/>
          <w:spacing w:val="-6"/>
          <w:kern w:val="0"/>
          <w:szCs w:val="28"/>
        </w:rPr>
        <w:t>、乙方不得主張租賃土地之續租或優先承租權利，且不得向甲方要求任何補償，但於法定期限或約定期限內已申請續租且經甲方同意，或經標租且由乙方得標或優先承租者除外。</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4</w:t>
      </w:r>
      <w:r w:rsidRPr="003C4552">
        <w:rPr>
          <w:rFonts w:cs="Times New Roman" w:hint="eastAsia"/>
          <w:spacing w:val="-6"/>
          <w:kern w:val="0"/>
          <w:szCs w:val="28"/>
        </w:rPr>
        <w:t>、乙方未經甲方同意擅自出資新建建物者，應依甲方要求保留建物並清空返還，或拆除建物並騰空返還租賃土地，概由乙方負擔清空、拆除、清理各項費用與損害賠償責任，不得向甲方要求補償。</w:t>
      </w:r>
    </w:p>
    <w:p w:rsidR="0094162A" w:rsidRPr="003C4552" w:rsidRDefault="0094162A" w:rsidP="0094162A">
      <w:pPr>
        <w:adjustRightInd w:val="0"/>
        <w:snapToGrid w:val="0"/>
        <w:spacing w:line="400" w:lineRule="exact"/>
        <w:ind w:leftChars="450" w:left="1080"/>
        <w:jc w:val="both"/>
        <w:rPr>
          <w:rFonts w:cs="Times New Roman"/>
          <w:spacing w:val="-6"/>
          <w:kern w:val="0"/>
          <w:szCs w:val="28"/>
        </w:rPr>
      </w:pPr>
      <w:r w:rsidRPr="003C4552">
        <w:rPr>
          <w:rFonts w:cs="Times New Roman" w:hint="eastAsia"/>
          <w:spacing w:val="-6"/>
          <w:kern w:val="0"/>
          <w:szCs w:val="28"/>
        </w:rPr>
        <w:t>依甲方要求拆除建物返還租賃土地者，</w:t>
      </w:r>
      <w:r w:rsidRPr="0016284D">
        <w:rPr>
          <w:rFonts w:cs="Times New Roman" w:hint="eastAsia"/>
          <w:spacing w:val="-6"/>
          <w:kern w:val="0"/>
          <w:szCs w:val="28"/>
          <w:highlight w:val="yellow"/>
        </w:rPr>
        <w:t>應於</w:t>
      </w:r>
      <w:r w:rsidR="0016284D" w:rsidRPr="0016284D">
        <w:rPr>
          <w:rFonts w:cs="Times New Roman" w:hint="eastAsia"/>
          <w:spacing w:val="-6"/>
          <w:kern w:val="0"/>
          <w:szCs w:val="28"/>
          <w:highlight w:val="yellow"/>
        </w:rPr>
        <w:t>30</w:t>
      </w:r>
      <w:r w:rsidRPr="0016284D">
        <w:rPr>
          <w:rFonts w:cs="Times New Roman" w:hint="eastAsia"/>
          <w:spacing w:val="-6"/>
          <w:kern w:val="0"/>
          <w:szCs w:val="28"/>
          <w:highlight w:val="yellow"/>
        </w:rPr>
        <w:t>日內向主管機關申請拆除執照，</w:t>
      </w:r>
      <w:r w:rsidRPr="003C4552">
        <w:rPr>
          <w:rFonts w:cs="Times New Roman" w:hint="eastAsia"/>
          <w:spacing w:val="-6"/>
          <w:kern w:val="0"/>
          <w:szCs w:val="28"/>
        </w:rPr>
        <w:t>並於取得後立即拆除建物並清空地上物，騰空返還租賃土地。</w:t>
      </w:r>
    </w:p>
    <w:p w:rsidR="00011B9B" w:rsidRPr="003C4552" w:rsidRDefault="00011B9B" w:rsidP="00011B9B">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5</w:t>
      </w:r>
      <w:r w:rsidRPr="003C4552">
        <w:rPr>
          <w:rFonts w:cs="Times New Roman" w:hint="eastAsia"/>
          <w:spacing w:val="-6"/>
          <w:kern w:val="0"/>
          <w:szCs w:val="28"/>
        </w:rPr>
        <w:t>、甲方於租期屆滿前終止租約，應自騰空收回租賃土地之日起</w:t>
      </w:r>
      <w:r>
        <w:rPr>
          <w:rFonts w:cs="Times New Roman" w:hint="eastAsia"/>
          <w:spacing w:val="-6"/>
          <w:kern w:val="0"/>
          <w:szCs w:val="28"/>
        </w:rPr>
        <w:t>，</w:t>
      </w:r>
      <w:r w:rsidRPr="00A3082F">
        <w:rPr>
          <w:highlight w:val="yellow"/>
        </w:rPr>
        <w:t>按比例無息退還溢繳之年租金，計算方式如下：年租金退還金額＝當期已繳交之年租金</w:t>
      </w:r>
      <w:r w:rsidRPr="00A3082F">
        <w:rPr>
          <w:highlight w:val="yellow"/>
        </w:rPr>
        <w:t>×(</w:t>
      </w:r>
      <w:r w:rsidRPr="00A3082F">
        <w:rPr>
          <w:highlight w:val="yellow"/>
        </w:rPr>
        <w:t>當期賸餘出租日數</w:t>
      </w:r>
      <w:r w:rsidRPr="00A3082F">
        <w:rPr>
          <w:highlight w:val="yellow"/>
        </w:rPr>
        <w:t>÷</w:t>
      </w:r>
      <w:r w:rsidRPr="00A3082F">
        <w:rPr>
          <w:highlight w:val="yellow"/>
        </w:rPr>
        <w:t>當期總日數</w:t>
      </w:r>
      <w:r w:rsidRPr="00A3082F">
        <w:rPr>
          <w:highlight w:val="yellow"/>
        </w:rPr>
        <w:t>)</w:t>
      </w:r>
      <w:r w:rsidRPr="00A3082F">
        <w:rPr>
          <w:rFonts w:cs="Times New Roman" w:hint="eastAsia"/>
          <w:spacing w:val="-6"/>
          <w:kern w:val="0"/>
          <w:szCs w:val="28"/>
          <w:highlight w:val="yellow"/>
        </w:rPr>
        <w:t>。</w:t>
      </w:r>
      <w:r w:rsidRPr="003C4552">
        <w:rPr>
          <w:rFonts w:cs="Times New Roman" w:hint="eastAsia"/>
          <w:spacing w:val="-6"/>
          <w:kern w:val="0"/>
          <w:szCs w:val="28"/>
        </w:rPr>
        <w:t>。</w:t>
      </w:r>
    </w:p>
    <w:p w:rsidR="0094162A" w:rsidRPr="003C4552" w:rsidRDefault="0094162A" w:rsidP="0094162A">
      <w:pPr>
        <w:adjustRightInd w:val="0"/>
        <w:snapToGrid w:val="0"/>
        <w:spacing w:line="400" w:lineRule="exact"/>
        <w:ind w:left="684" w:hangingChars="300" w:hanging="684"/>
        <w:jc w:val="both"/>
        <w:rPr>
          <w:rFonts w:cs="Times New Roman"/>
          <w:spacing w:val="-6"/>
          <w:kern w:val="0"/>
          <w:szCs w:val="28"/>
        </w:rPr>
      </w:pPr>
      <w:r w:rsidRPr="003C4552">
        <w:rPr>
          <w:rFonts w:cs="Times New Roman" w:hint="eastAsia"/>
          <w:spacing w:val="-6"/>
          <w:kern w:val="0"/>
          <w:szCs w:val="28"/>
        </w:rPr>
        <w:t>（八）本租約簽訂、管理及公證相關事宜依下列約定事項辦理：</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1</w:t>
      </w:r>
      <w:r w:rsidRPr="003C4552">
        <w:rPr>
          <w:rFonts w:cs="Times New Roman" w:hint="eastAsia"/>
          <w:spacing w:val="-6"/>
          <w:kern w:val="0"/>
          <w:szCs w:val="28"/>
        </w:rPr>
        <w:t>、</w:t>
      </w:r>
      <w:r w:rsidR="0016284D" w:rsidRPr="00A3082F">
        <w:rPr>
          <w:rFonts w:cs="Times New Roman" w:hint="eastAsia"/>
          <w:spacing w:val="-6"/>
          <w:kern w:val="0"/>
          <w:szCs w:val="28"/>
          <w:highlight w:val="yellow"/>
        </w:rPr>
        <w:t>本租約一式</w:t>
      </w:r>
      <w:r w:rsidR="0016284D" w:rsidRPr="00A3082F">
        <w:rPr>
          <w:rFonts w:cs="Times New Roman" w:hint="eastAsia"/>
          <w:spacing w:val="-6"/>
          <w:kern w:val="0"/>
          <w:szCs w:val="28"/>
          <w:highlight w:val="yellow"/>
        </w:rPr>
        <w:t>5</w:t>
      </w:r>
      <w:r w:rsidR="0016284D" w:rsidRPr="00A3082F">
        <w:rPr>
          <w:rFonts w:cs="Times New Roman" w:hint="eastAsia"/>
          <w:spacing w:val="-6"/>
          <w:kern w:val="0"/>
          <w:szCs w:val="28"/>
          <w:highlight w:val="yellow"/>
        </w:rPr>
        <w:t>份，甲方</w:t>
      </w:r>
      <w:r w:rsidR="0016284D" w:rsidRPr="00A3082F">
        <w:rPr>
          <w:rFonts w:cs="Times New Roman" w:hint="eastAsia"/>
          <w:spacing w:val="-6"/>
          <w:kern w:val="0"/>
          <w:szCs w:val="28"/>
          <w:highlight w:val="yellow"/>
        </w:rPr>
        <w:t>2</w:t>
      </w:r>
      <w:r w:rsidR="0016284D" w:rsidRPr="00A3082F">
        <w:rPr>
          <w:rFonts w:cs="Times New Roman" w:hint="eastAsia"/>
          <w:spacing w:val="-6"/>
          <w:kern w:val="0"/>
          <w:szCs w:val="28"/>
          <w:highlight w:val="yellow"/>
        </w:rPr>
        <w:t>份，乙方</w:t>
      </w:r>
      <w:r w:rsidR="0016284D" w:rsidRPr="00A3082F">
        <w:rPr>
          <w:rFonts w:cs="Times New Roman" w:hint="eastAsia"/>
          <w:spacing w:val="-6"/>
          <w:kern w:val="0"/>
          <w:szCs w:val="28"/>
          <w:highlight w:val="yellow"/>
        </w:rPr>
        <w:t>1</w:t>
      </w:r>
      <w:r w:rsidR="0016284D" w:rsidRPr="00A3082F">
        <w:rPr>
          <w:rFonts w:cs="Times New Roman" w:hint="eastAsia"/>
          <w:spacing w:val="-6"/>
          <w:kern w:val="0"/>
          <w:szCs w:val="28"/>
          <w:highlight w:val="yellow"/>
        </w:rPr>
        <w:t>份，法院公證處（或民間公證人）</w:t>
      </w:r>
      <w:r w:rsidR="0016284D" w:rsidRPr="00A3082F">
        <w:rPr>
          <w:rFonts w:cs="Times New Roman" w:hint="eastAsia"/>
          <w:spacing w:val="-6"/>
          <w:kern w:val="0"/>
          <w:szCs w:val="28"/>
          <w:highlight w:val="yellow"/>
        </w:rPr>
        <w:t>2</w:t>
      </w:r>
      <w:r w:rsidR="0016284D" w:rsidRPr="00A3082F">
        <w:rPr>
          <w:rFonts w:cs="Times New Roman" w:hint="eastAsia"/>
          <w:spacing w:val="-6"/>
          <w:kern w:val="0"/>
          <w:szCs w:val="28"/>
          <w:highlight w:val="yellow"/>
        </w:rPr>
        <w:t>份</w:t>
      </w:r>
      <w:r w:rsidRPr="003C4552">
        <w:rPr>
          <w:rFonts w:cs="Times New Roman" w:hint="eastAsia"/>
          <w:spacing w:val="-6"/>
          <w:kern w:val="0"/>
          <w:szCs w:val="28"/>
        </w:rPr>
        <w:t>。</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lastRenderedPageBreak/>
        <w:t>2</w:t>
      </w:r>
      <w:r w:rsidRPr="003C4552">
        <w:rPr>
          <w:rFonts w:cs="Times New Roman" w:hint="eastAsia"/>
          <w:spacing w:val="-6"/>
          <w:kern w:val="0"/>
          <w:szCs w:val="28"/>
        </w:rPr>
        <w:t>、乙方因更名或住址等資料有變更時，應由乙方通知甲方記載於「變更記事」。</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3</w:t>
      </w:r>
      <w:r w:rsidRPr="003C4552">
        <w:rPr>
          <w:rFonts w:cs="Times New Roman" w:hint="eastAsia"/>
          <w:spacing w:val="-6"/>
          <w:kern w:val="0"/>
          <w:szCs w:val="28"/>
        </w:rPr>
        <w:t>、</w:t>
      </w:r>
      <w:r w:rsidR="0016284D" w:rsidRPr="00A3082F">
        <w:rPr>
          <w:rFonts w:cs="Times New Roman" w:hint="eastAsia"/>
          <w:spacing w:val="-6"/>
          <w:kern w:val="0"/>
          <w:szCs w:val="28"/>
          <w:highlight w:val="yellow"/>
        </w:rPr>
        <w:t>本租約應依法公證</w:t>
      </w:r>
      <w:r w:rsidRPr="003C4552">
        <w:rPr>
          <w:rFonts w:cs="Times New Roman" w:hint="eastAsia"/>
          <w:spacing w:val="-6"/>
          <w:kern w:val="0"/>
          <w:szCs w:val="28"/>
        </w:rPr>
        <w:t>，並於公證書載明乙方應依約定給付年租金、違約金及其他應繳費用，公證費用由甲、乙方各半負擔。除乙方於法定期限內或約定期限內申請續租且經甲方同意，或經標租得標或優先承租外，應依上開約定事項辦理，如不履行，應逕受強制執行。</w:t>
      </w:r>
    </w:p>
    <w:p w:rsidR="0094162A" w:rsidRPr="003C4552" w:rsidRDefault="0094162A" w:rsidP="0094162A">
      <w:pPr>
        <w:adjustRightInd w:val="0"/>
        <w:snapToGrid w:val="0"/>
        <w:spacing w:line="400" w:lineRule="exact"/>
        <w:ind w:leftChars="450" w:left="1080"/>
        <w:jc w:val="both"/>
        <w:rPr>
          <w:rFonts w:cs="Times New Roman"/>
          <w:spacing w:val="-6"/>
          <w:kern w:val="0"/>
          <w:szCs w:val="28"/>
        </w:rPr>
      </w:pPr>
      <w:r w:rsidRPr="003C4552">
        <w:rPr>
          <w:rFonts w:cs="Times New Roman" w:hint="eastAsia"/>
          <w:spacing w:val="-6"/>
          <w:kern w:val="0"/>
          <w:szCs w:val="28"/>
        </w:rPr>
        <w:t>公證後所涉需變更事項者，甲方應記載於「變更記事」後，再洽公證人辦理補充或更正公證。</w:t>
      </w:r>
    </w:p>
    <w:p w:rsidR="0094162A" w:rsidRPr="003C4552"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4</w:t>
      </w:r>
      <w:r w:rsidRPr="003C4552">
        <w:rPr>
          <w:rFonts w:cs="Times New Roman" w:hint="eastAsia"/>
          <w:spacing w:val="-6"/>
          <w:kern w:val="0"/>
          <w:szCs w:val="28"/>
        </w:rPr>
        <w:t>、租賃土地標租公告、投標須知為本租約附件，屬契約內容。</w:t>
      </w:r>
    </w:p>
    <w:p w:rsidR="0094162A" w:rsidRPr="00577274" w:rsidRDefault="0094162A" w:rsidP="0094162A">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5</w:t>
      </w:r>
      <w:r w:rsidRPr="003C4552">
        <w:rPr>
          <w:rFonts w:cs="Times New Roman" w:hint="eastAsia"/>
          <w:spacing w:val="-6"/>
          <w:kern w:val="0"/>
          <w:szCs w:val="28"/>
        </w:rPr>
        <w:t>、本租約如有未盡事宜，悉依民法、土壤及地下水污染整治法、廢棄物清理法、水土保持法、農田水利非事業用不動產活化收益辦法等相關規定辦理。</w:t>
      </w:r>
      <w:r w:rsidRPr="00577274">
        <w:rPr>
          <w:rFonts w:cs="Times New Roman" w:hint="eastAsia"/>
          <w:spacing w:val="-6"/>
          <w:kern w:val="0"/>
          <w:szCs w:val="28"/>
        </w:rPr>
        <w:t>前開法令規定有修正變更者，適用修正變更後之法令規定。</w:t>
      </w:r>
    </w:p>
    <w:p w:rsidR="0094162A" w:rsidRPr="003C4552" w:rsidRDefault="0094162A" w:rsidP="0094162A">
      <w:pPr>
        <w:spacing w:line="400" w:lineRule="exact"/>
        <w:ind w:left="684" w:hangingChars="300" w:hanging="684"/>
        <w:jc w:val="both"/>
        <w:rPr>
          <w:rFonts w:cs="Times New Roman"/>
          <w:spacing w:val="-6"/>
          <w:kern w:val="0"/>
          <w:szCs w:val="28"/>
        </w:rPr>
      </w:pPr>
      <w:r w:rsidRPr="003C4552">
        <w:rPr>
          <w:rFonts w:cs="Times New Roman" w:hint="eastAsia"/>
          <w:spacing w:val="-6"/>
          <w:kern w:val="0"/>
          <w:szCs w:val="28"/>
        </w:rPr>
        <w:t>※變更記事（由辦理單位填寫）</w:t>
      </w:r>
    </w:p>
    <w:tbl>
      <w:tblPr>
        <w:tblStyle w:val="a3"/>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54"/>
        <w:gridCol w:w="1982"/>
        <w:gridCol w:w="5239"/>
        <w:gridCol w:w="1671"/>
      </w:tblGrid>
      <w:tr w:rsidR="0094162A" w:rsidRPr="003C4552" w:rsidTr="001214E7">
        <w:trPr>
          <w:jc w:val="center"/>
        </w:trPr>
        <w:tc>
          <w:tcPr>
            <w:tcW w:w="1555" w:type="dxa"/>
            <w:vAlign w:val="center"/>
          </w:tcPr>
          <w:p w:rsidR="0094162A" w:rsidRPr="003C4552" w:rsidRDefault="0094162A" w:rsidP="001214E7">
            <w:pPr>
              <w:jc w:val="center"/>
              <w:rPr>
                <w:rFonts w:cs="Times New Roman"/>
              </w:rPr>
            </w:pPr>
            <w:r w:rsidRPr="003C4552">
              <w:rPr>
                <w:rFonts w:cs="Times New Roman" w:hint="eastAsia"/>
              </w:rPr>
              <w:t>項　　次</w:t>
            </w:r>
          </w:p>
        </w:tc>
        <w:tc>
          <w:tcPr>
            <w:tcW w:w="1984" w:type="dxa"/>
            <w:vAlign w:val="center"/>
          </w:tcPr>
          <w:p w:rsidR="0094162A" w:rsidRPr="003C4552" w:rsidRDefault="0094162A" w:rsidP="001214E7">
            <w:pPr>
              <w:jc w:val="center"/>
              <w:rPr>
                <w:rFonts w:cs="Times New Roman"/>
              </w:rPr>
            </w:pPr>
            <w:r w:rsidRPr="003C4552">
              <w:rPr>
                <w:rFonts w:cs="Times New Roman" w:hint="eastAsia"/>
              </w:rPr>
              <w:t>日　　期</w:t>
            </w:r>
          </w:p>
        </w:tc>
        <w:tc>
          <w:tcPr>
            <w:tcW w:w="5245" w:type="dxa"/>
            <w:vAlign w:val="center"/>
          </w:tcPr>
          <w:p w:rsidR="0094162A" w:rsidRPr="003C4552" w:rsidRDefault="0094162A" w:rsidP="001214E7">
            <w:pPr>
              <w:jc w:val="center"/>
              <w:rPr>
                <w:rFonts w:cs="Times New Roman"/>
              </w:rPr>
            </w:pPr>
            <w:r w:rsidRPr="003C4552">
              <w:rPr>
                <w:rFonts w:cs="Times New Roman" w:hint="eastAsia"/>
              </w:rPr>
              <w:t>內　　　　容</w:t>
            </w:r>
          </w:p>
        </w:tc>
        <w:tc>
          <w:tcPr>
            <w:tcW w:w="1672" w:type="dxa"/>
            <w:vAlign w:val="center"/>
          </w:tcPr>
          <w:p w:rsidR="0094162A" w:rsidRPr="003C4552" w:rsidRDefault="0094162A" w:rsidP="001214E7">
            <w:pPr>
              <w:jc w:val="center"/>
              <w:rPr>
                <w:rFonts w:cs="Times New Roman"/>
              </w:rPr>
            </w:pPr>
            <w:r w:rsidRPr="003C4552">
              <w:rPr>
                <w:rFonts w:cs="Times New Roman" w:hint="eastAsia"/>
              </w:rPr>
              <w:t>記事專用章</w:t>
            </w:r>
          </w:p>
        </w:tc>
      </w:tr>
      <w:tr w:rsidR="0094162A" w:rsidRPr="003C4552" w:rsidTr="001214E7">
        <w:trPr>
          <w:jc w:val="center"/>
        </w:trPr>
        <w:tc>
          <w:tcPr>
            <w:tcW w:w="1555" w:type="dxa"/>
            <w:vAlign w:val="center"/>
          </w:tcPr>
          <w:p w:rsidR="0094162A" w:rsidRPr="003C4552" w:rsidRDefault="0094162A" w:rsidP="001214E7">
            <w:pPr>
              <w:jc w:val="center"/>
              <w:rPr>
                <w:rFonts w:cs="Times New Roman"/>
              </w:rPr>
            </w:pPr>
          </w:p>
        </w:tc>
        <w:tc>
          <w:tcPr>
            <w:tcW w:w="1984" w:type="dxa"/>
            <w:vAlign w:val="center"/>
          </w:tcPr>
          <w:p w:rsidR="0094162A" w:rsidRPr="003C4552" w:rsidRDefault="0094162A" w:rsidP="001214E7">
            <w:pPr>
              <w:jc w:val="center"/>
              <w:rPr>
                <w:rFonts w:cs="Times New Roman"/>
              </w:rPr>
            </w:pPr>
          </w:p>
        </w:tc>
        <w:tc>
          <w:tcPr>
            <w:tcW w:w="5245" w:type="dxa"/>
            <w:vAlign w:val="center"/>
          </w:tcPr>
          <w:p w:rsidR="0094162A" w:rsidRPr="003C4552" w:rsidRDefault="0094162A" w:rsidP="001214E7">
            <w:pPr>
              <w:jc w:val="center"/>
              <w:rPr>
                <w:rFonts w:cs="Times New Roman"/>
              </w:rPr>
            </w:pPr>
          </w:p>
        </w:tc>
        <w:tc>
          <w:tcPr>
            <w:tcW w:w="1672" w:type="dxa"/>
            <w:vAlign w:val="center"/>
          </w:tcPr>
          <w:p w:rsidR="0094162A" w:rsidRPr="003C4552" w:rsidRDefault="0094162A" w:rsidP="001214E7">
            <w:pPr>
              <w:jc w:val="center"/>
              <w:rPr>
                <w:rFonts w:cs="Times New Roman"/>
              </w:rPr>
            </w:pPr>
          </w:p>
        </w:tc>
      </w:tr>
      <w:tr w:rsidR="0094162A" w:rsidRPr="003C4552" w:rsidTr="001214E7">
        <w:trPr>
          <w:jc w:val="center"/>
        </w:trPr>
        <w:tc>
          <w:tcPr>
            <w:tcW w:w="1555" w:type="dxa"/>
            <w:vAlign w:val="center"/>
          </w:tcPr>
          <w:p w:rsidR="0094162A" w:rsidRPr="003C4552" w:rsidRDefault="0094162A" w:rsidP="001214E7">
            <w:pPr>
              <w:jc w:val="center"/>
              <w:rPr>
                <w:rFonts w:cs="Times New Roman"/>
              </w:rPr>
            </w:pPr>
          </w:p>
        </w:tc>
        <w:tc>
          <w:tcPr>
            <w:tcW w:w="1984" w:type="dxa"/>
            <w:vAlign w:val="center"/>
          </w:tcPr>
          <w:p w:rsidR="0094162A" w:rsidRPr="003C4552" w:rsidRDefault="0094162A" w:rsidP="001214E7">
            <w:pPr>
              <w:jc w:val="center"/>
              <w:rPr>
                <w:rFonts w:cs="Times New Roman"/>
              </w:rPr>
            </w:pPr>
          </w:p>
        </w:tc>
        <w:tc>
          <w:tcPr>
            <w:tcW w:w="5245" w:type="dxa"/>
            <w:vAlign w:val="center"/>
          </w:tcPr>
          <w:p w:rsidR="0094162A" w:rsidRPr="003C4552" w:rsidRDefault="0094162A" w:rsidP="001214E7">
            <w:pPr>
              <w:jc w:val="center"/>
              <w:rPr>
                <w:rFonts w:cs="Times New Roman"/>
              </w:rPr>
            </w:pPr>
          </w:p>
        </w:tc>
        <w:tc>
          <w:tcPr>
            <w:tcW w:w="1672" w:type="dxa"/>
            <w:vAlign w:val="center"/>
          </w:tcPr>
          <w:p w:rsidR="0094162A" w:rsidRPr="003C4552" w:rsidRDefault="0094162A" w:rsidP="001214E7">
            <w:pPr>
              <w:jc w:val="center"/>
              <w:rPr>
                <w:rFonts w:cs="Times New Roman"/>
              </w:rPr>
            </w:pPr>
          </w:p>
        </w:tc>
      </w:tr>
      <w:tr w:rsidR="0094162A" w:rsidRPr="003C4552" w:rsidTr="001214E7">
        <w:trPr>
          <w:jc w:val="center"/>
        </w:trPr>
        <w:tc>
          <w:tcPr>
            <w:tcW w:w="1555" w:type="dxa"/>
            <w:vAlign w:val="center"/>
          </w:tcPr>
          <w:p w:rsidR="0094162A" w:rsidRPr="003C4552" w:rsidRDefault="0094162A" w:rsidP="001214E7">
            <w:pPr>
              <w:jc w:val="center"/>
              <w:rPr>
                <w:rFonts w:cs="Times New Roman"/>
              </w:rPr>
            </w:pPr>
          </w:p>
        </w:tc>
        <w:tc>
          <w:tcPr>
            <w:tcW w:w="1984" w:type="dxa"/>
            <w:vAlign w:val="center"/>
          </w:tcPr>
          <w:p w:rsidR="0094162A" w:rsidRPr="003C4552" w:rsidRDefault="0094162A" w:rsidP="001214E7">
            <w:pPr>
              <w:jc w:val="center"/>
              <w:rPr>
                <w:rFonts w:cs="Times New Roman"/>
              </w:rPr>
            </w:pPr>
          </w:p>
        </w:tc>
        <w:tc>
          <w:tcPr>
            <w:tcW w:w="5245" w:type="dxa"/>
            <w:vAlign w:val="center"/>
          </w:tcPr>
          <w:p w:rsidR="0094162A" w:rsidRPr="003C4552" w:rsidRDefault="0094162A" w:rsidP="001214E7">
            <w:pPr>
              <w:jc w:val="center"/>
              <w:rPr>
                <w:rFonts w:cs="Times New Roman"/>
              </w:rPr>
            </w:pPr>
          </w:p>
        </w:tc>
        <w:tc>
          <w:tcPr>
            <w:tcW w:w="1672" w:type="dxa"/>
            <w:vAlign w:val="center"/>
          </w:tcPr>
          <w:p w:rsidR="0094162A" w:rsidRPr="003C4552" w:rsidRDefault="0094162A" w:rsidP="001214E7">
            <w:pPr>
              <w:jc w:val="center"/>
              <w:rPr>
                <w:rFonts w:cs="Times New Roman"/>
              </w:rPr>
            </w:pPr>
          </w:p>
        </w:tc>
      </w:tr>
    </w:tbl>
    <w:p w:rsidR="00820662" w:rsidRPr="0094162A" w:rsidRDefault="00516478" w:rsidP="0094162A">
      <w:pPr>
        <w:widowControl/>
        <w:rPr>
          <w:rFonts w:cs="Times New Roman"/>
          <w:sz w:val="36"/>
          <w:szCs w:val="28"/>
        </w:rPr>
      </w:pPr>
    </w:p>
    <w:sectPr w:rsidR="00820662" w:rsidRPr="0094162A" w:rsidSect="009416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478" w:rsidRDefault="00516478" w:rsidP="00CC0049">
      <w:r>
        <w:separator/>
      </w:r>
    </w:p>
  </w:endnote>
  <w:endnote w:type="continuationSeparator" w:id="0">
    <w:p w:rsidR="00516478" w:rsidRDefault="00516478" w:rsidP="00CC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478" w:rsidRDefault="00516478" w:rsidP="00CC0049">
      <w:r>
        <w:separator/>
      </w:r>
    </w:p>
  </w:footnote>
  <w:footnote w:type="continuationSeparator" w:id="0">
    <w:p w:rsidR="00516478" w:rsidRDefault="00516478" w:rsidP="00CC0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2A"/>
    <w:rsid w:val="00011B9B"/>
    <w:rsid w:val="00024DF9"/>
    <w:rsid w:val="0016284D"/>
    <w:rsid w:val="001704D1"/>
    <w:rsid w:val="0024395B"/>
    <w:rsid w:val="002E5D3D"/>
    <w:rsid w:val="002F46EA"/>
    <w:rsid w:val="00352A21"/>
    <w:rsid w:val="003939FF"/>
    <w:rsid w:val="004A373C"/>
    <w:rsid w:val="00516478"/>
    <w:rsid w:val="00577274"/>
    <w:rsid w:val="005D60C6"/>
    <w:rsid w:val="00802424"/>
    <w:rsid w:val="00885B9B"/>
    <w:rsid w:val="0094162A"/>
    <w:rsid w:val="00980E39"/>
    <w:rsid w:val="00994F37"/>
    <w:rsid w:val="00A017D7"/>
    <w:rsid w:val="00C83B3A"/>
    <w:rsid w:val="00CC0049"/>
    <w:rsid w:val="00D217FC"/>
    <w:rsid w:val="00E27759"/>
    <w:rsid w:val="00E55B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D24065-8BD4-453C-A68E-1D994222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62A"/>
    <w:pPr>
      <w:widowControl w:val="0"/>
    </w:pPr>
    <w:rPr>
      <w:rFonts w:ascii="Times New Roman" w:eastAsia="標楷體" w:hAnsi="Times New Roman"/>
      <w:szCs w:val="20"/>
      <w:lang w:bidi="hi-IN"/>
    </w:rPr>
  </w:style>
  <w:style w:type="paragraph" w:styleId="3">
    <w:name w:val="heading 3"/>
    <w:basedOn w:val="a"/>
    <w:next w:val="a"/>
    <w:link w:val="30"/>
    <w:uiPriority w:val="9"/>
    <w:semiHidden/>
    <w:unhideWhenUsed/>
    <w:qFormat/>
    <w:rsid w:val="0094162A"/>
    <w:pPr>
      <w:keepNext/>
      <w:spacing w:line="720" w:lineRule="auto"/>
      <w:outlineLvl w:val="2"/>
    </w:pPr>
    <w:rPr>
      <w:rFonts w:asciiTheme="majorHAnsi" w:eastAsiaTheme="majorEastAsia" w:hAnsiTheme="majorHAnsi" w:cs="Mangal"/>
      <w:b/>
      <w:bCs/>
      <w:sz w:val="36"/>
      <w:szCs w:val="32"/>
    </w:rPr>
  </w:style>
  <w:style w:type="paragraph" w:styleId="4">
    <w:name w:val="heading 4"/>
    <w:basedOn w:val="3"/>
    <w:next w:val="a"/>
    <w:link w:val="40"/>
    <w:uiPriority w:val="9"/>
    <w:unhideWhenUsed/>
    <w:qFormat/>
    <w:rsid w:val="0094162A"/>
    <w:pPr>
      <w:keepNext w:val="0"/>
      <w:spacing w:line="240" w:lineRule="auto"/>
      <w:outlineLvl w:val="3"/>
    </w:pPr>
    <w:rPr>
      <w:rFonts w:ascii="Times New Roman" w:eastAsia="標楷體" w:hAnsi="Times New Roman" w:cstheme="minorBidi"/>
      <w:b w:val="0"/>
      <w:bCs w:val="0"/>
      <w:sz w:val="24"/>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rsid w:val="0094162A"/>
    <w:rPr>
      <w:rFonts w:ascii="Times New Roman" w:eastAsia="標楷體" w:hAnsi="Times New Roman"/>
    </w:rPr>
  </w:style>
  <w:style w:type="table" w:styleId="a3">
    <w:name w:val="Table Grid"/>
    <w:basedOn w:val="a1"/>
    <w:uiPriority w:val="39"/>
    <w:rsid w:val="0094162A"/>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semiHidden/>
    <w:rsid w:val="0094162A"/>
    <w:rPr>
      <w:rFonts w:asciiTheme="majorHAnsi" w:eastAsiaTheme="majorEastAsia" w:hAnsiTheme="majorHAnsi" w:cs="Mangal"/>
      <w:b/>
      <w:bCs/>
      <w:sz w:val="36"/>
      <w:szCs w:val="32"/>
      <w:lang w:bidi="hi-IN"/>
    </w:rPr>
  </w:style>
  <w:style w:type="paragraph" w:styleId="a4">
    <w:name w:val="Balloon Text"/>
    <w:basedOn w:val="a"/>
    <w:link w:val="a5"/>
    <w:uiPriority w:val="99"/>
    <w:semiHidden/>
    <w:unhideWhenUsed/>
    <w:rsid w:val="0094162A"/>
    <w:rPr>
      <w:rFonts w:asciiTheme="majorHAnsi" w:eastAsiaTheme="majorEastAsia" w:hAnsiTheme="majorHAnsi" w:cs="Mangal"/>
      <w:sz w:val="18"/>
      <w:szCs w:val="16"/>
    </w:rPr>
  </w:style>
  <w:style w:type="character" w:customStyle="1" w:styleId="a5">
    <w:name w:val="註解方塊文字 字元"/>
    <w:basedOn w:val="a0"/>
    <w:link w:val="a4"/>
    <w:uiPriority w:val="99"/>
    <w:semiHidden/>
    <w:rsid w:val="0094162A"/>
    <w:rPr>
      <w:rFonts w:asciiTheme="majorHAnsi" w:eastAsiaTheme="majorEastAsia" w:hAnsiTheme="majorHAnsi" w:cs="Mangal"/>
      <w:sz w:val="18"/>
      <w:szCs w:val="16"/>
      <w:lang w:bidi="hi-IN"/>
    </w:rPr>
  </w:style>
  <w:style w:type="paragraph" w:styleId="a6">
    <w:name w:val="Plain Text"/>
    <w:basedOn w:val="a"/>
    <w:link w:val="a7"/>
    <w:rsid w:val="00994F37"/>
    <w:rPr>
      <w:rFonts w:ascii="細明體" w:eastAsia="細明體" w:hAnsi="Courier New" w:cs="Times New Roman"/>
      <w:lang w:bidi="ar-SA"/>
    </w:rPr>
  </w:style>
  <w:style w:type="character" w:customStyle="1" w:styleId="a7">
    <w:name w:val="純文字 字元"/>
    <w:basedOn w:val="a0"/>
    <w:link w:val="a6"/>
    <w:rsid w:val="00994F37"/>
    <w:rPr>
      <w:rFonts w:ascii="細明體" w:eastAsia="細明體" w:hAnsi="Courier New" w:cs="Times New Roman"/>
      <w:szCs w:val="20"/>
    </w:rPr>
  </w:style>
  <w:style w:type="paragraph" w:styleId="a8">
    <w:name w:val="header"/>
    <w:basedOn w:val="a"/>
    <w:link w:val="a9"/>
    <w:uiPriority w:val="99"/>
    <w:unhideWhenUsed/>
    <w:rsid w:val="00CC0049"/>
    <w:pPr>
      <w:tabs>
        <w:tab w:val="center" w:pos="4153"/>
        <w:tab w:val="right" w:pos="8306"/>
      </w:tabs>
      <w:snapToGrid w:val="0"/>
    </w:pPr>
    <w:rPr>
      <w:rFonts w:cs="Mangal"/>
      <w:sz w:val="20"/>
      <w:szCs w:val="18"/>
    </w:rPr>
  </w:style>
  <w:style w:type="character" w:customStyle="1" w:styleId="a9">
    <w:name w:val="頁首 字元"/>
    <w:basedOn w:val="a0"/>
    <w:link w:val="a8"/>
    <w:uiPriority w:val="99"/>
    <w:rsid w:val="00CC0049"/>
    <w:rPr>
      <w:rFonts w:ascii="Times New Roman" w:eastAsia="標楷體" w:hAnsi="Times New Roman" w:cs="Mangal"/>
      <w:sz w:val="20"/>
      <w:szCs w:val="18"/>
      <w:lang w:bidi="hi-IN"/>
    </w:rPr>
  </w:style>
  <w:style w:type="paragraph" w:styleId="aa">
    <w:name w:val="footer"/>
    <w:basedOn w:val="a"/>
    <w:link w:val="ab"/>
    <w:uiPriority w:val="99"/>
    <w:unhideWhenUsed/>
    <w:rsid w:val="00CC0049"/>
    <w:pPr>
      <w:tabs>
        <w:tab w:val="center" w:pos="4153"/>
        <w:tab w:val="right" w:pos="8306"/>
      </w:tabs>
      <w:snapToGrid w:val="0"/>
    </w:pPr>
    <w:rPr>
      <w:rFonts w:cs="Mangal"/>
      <w:sz w:val="20"/>
      <w:szCs w:val="18"/>
    </w:rPr>
  </w:style>
  <w:style w:type="character" w:customStyle="1" w:styleId="ab">
    <w:name w:val="頁尾 字元"/>
    <w:basedOn w:val="a0"/>
    <w:link w:val="aa"/>
    <w:uiPriority w:val="99"/>
    <w:rsid w:val="00CC0049"/>
    <w:rPr>
      <w:rFonts w:ascii="Times New Roman" w:eastAsia="標楷體" w:hAnsi="Times New Roman" w:cs="Mangal"/>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陳欣儀</dc:creator>
  <cp:keywords/>
  <dc:description/>
  <cp:lastModifiedBy>陳欣儀</cp:lastModifiedBy>
  <cp:revision>17</cp:revision>
  <cp:lastPrinted>2024-12-09T07:01:00Z</cp:lastPrinted>
  <dcterms:created xsi:type="dcterms:W3CDTF">2024-12-09T07:00:00Z</dcterms:created>
  <dcterms:modified xsi:type="dcterms:W3CDTF">2025-01-13T07:10:00Z</dcterms:modified>
</cp:coreProperties>
</file>